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МБОУ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СОШ с.Балта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Анализ по безопасности дорожного движения за 20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21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– 20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22 </w:t>
      </w:r>
      <w:bookmarkEnd w:id="0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учебного года в соответствии с планом мероприятий по профилактике и предупреждению ДДТТ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МБОУ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СОШ с.Балта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на разных ступенях образования, учащихся.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создание условий для формирования у школьников устойчивых навыков безопасного поведения на улицах и дорогах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Задачи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: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Сформировать у обучающихся потребность в изучении правил дорожного движения и осознанное к ним отношения ;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Сформировать устойчивые навыки соблюдения и выполнения правил дорожного движения;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Обучить способам оказания самопомощи и первой медицинской помощи;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Повысить интерес школьников к велоспорту;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5" w:leftChars="0" w:right="0" w:hanging="425" w:firstLineChars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Развивать у учащихся умение ориентироваться в дорожно-транспортной ситуации;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5" w:leftChars="0" w:right="0" w:hanging="425" w:firstLineChars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Воспитывать чувство ответственности, культуры безопасного поведения на дорогах и улицах.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425" w:leftChars="0" w:right="0" w:hanging="425" w:firstLineChars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Выработать у учащихся культуру поведения в транспорте и дорожную этику.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рамках месячника безопасности дорожного движения «Внимание дети» в школе были проведены следующее мероприятия: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1.Проведение единого дня профилактики безопасности дорожного движения - тематические классные часы «Дорога и я» (организация изучения ПДД с учащимися);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Конкурс стенных газет «Нашим детям – правила с детства!» с 1 по 9 классы.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Проведение инструктажа по соблюдению ПДД с учащимися, участвующими в мероприятиях за территорией образовательного учреждения, с записью в классном журнале по технике безопасности и подписью каждого ученика;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Разработана схема индивидуального безопасного маршрута следования от дома до школы и обратно, и размещена в дневнике каждого ученика начальной школы.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 Оформлен стенд по безопасности дорожного движения.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II. Встреча с инспектором ГИБДД в рамках акции «Поезд безопасности».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III. Были проведены профилактические беседы по безопасности на дорогах, использование фликеров.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IV. В рамках акции «Всемирный день ребенка» была проведена беседа с учащимися по безопасности различных категорий участников дорожного движения.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V. В преддверии новогодних каникул и праздников с детьми проведен инструктаж по безопасности дорожного движения в зимний период.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VI. Принимали участие в районном конкурсе «Калейдоскопе дорожной безопасности», районной олимпиаде по безопасности дорожного движения.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Беседы, викторины, опросы, анкетирование, проводимые в школе показали, что, в основном, дети знают правила дорожного движения и стараются выполнять ряд требований, обеспечивающих сохранение их жизни и здоровья.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Дети принимали участие в районных конкурсах, где занимали призовые места.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Педагог-организатор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Санатова О.И.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F51E3"/>
    <w:multiLevelType w:val="singleLevel"/>
    <w:tmpl w:val="5DCF51E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66E91"/>
    <w:rsid w:val="3F26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2022-02-22T08:15:00Z</dcterms:created>
  <dc:creator>vl_ba</dc:creator>
  <cp:lastModifiedBy>google1556128962</cp:lastModifiedBy>
  <dcterms:modified xsi:type="dcterms:W3CDTF">2022-02-22T08:30:45Z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821E51F49CCE46FDBB2D6D4C82FD08D2</vt:lpwstr>
  </property>
</Properties>
</file>