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423" w:tblpY="190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8"/>
        <w:gridCol w:w="1009"/>
        <w:gridCol w:w="992"/>
        <w:gridCol w:w="851"/>
        <w:gridCol w:w="850"/>
        <w:gridCol w:w="992"/>
        <w:gridCol w:w="851"/>
        <w:gridCol w:w="709"/>
        <w:gridCol w:w="992"/>
        <w:gridCol w:w="822"/>
        <w:gridCol w:w="850"/>
        <w:gridCol w:w="992"/>
        <w:gridCol w:w="1305"/>
        <w:gridCol w:w="1701"/>
      </w:tblGrid>
      <w:tr w:rsidR="00F111D2" w:rsidRPr="0045006B" w:rsidTr="00BF7F02">
        <w:trPr>
          <w:trHeight w:val="2367"/>
        </w:trPr>
        <w:tc>
          <w:tcPr>
            <w:tcW w:w="1538" w:type="dxa"/>
          </w:tcPr>
          <w:p w:rsidR="00F111D2" w:rsidRPr="0045006B" w:rsidRDefault="00F111D2" w:rsidP="00F111D2">
            <w:pPr>
              <w:ind w:right="-6" w:firstLine="540"/>
              <w:jc w:val="both"/>
              <w:rPr>
                <w:b/>
              </w:rPr>
            </w:pPr>
          </w:p>
        </w:tc>
        <w:tc>
          <w:tcPr>
            <w:tcW w:w="2001" w:type="dxa"/>
            <w:gridSpan w:val="2"/>
          </w:tcPr>
          <w:p w:rsidR="00F111D2" w:rsidRPr="0045006B" w:rsidRDefault="00F111D2" w:rsidP="00F111D2">
            <w:pPr>
              <w:ind w:right="-6" w:firstLine="34"/>
              <w:jc w:val="both"/>
            </w:pPr>
            <w:r w:rsidRPr="0045006B">
              <w:rPr>
                <w:sz w:val="22"/>
                <w:szCs w:val="22"/>
              </w:rPr>
              <w:t>Количество детей «группы риска»</w:t>
            </w:r>
          </w:p>
        </w:tc>
        <w:tc>
          <w:tcPr>
            <w:tcW w:w="2693" w:type="dxa"/>
            <w:gridSpan w:val="3"/>
          </w:tcPr>
          <w:p w:rsidR="00F111D2" w:rsidRPr="0045006B" w:rsidRDefault="00F111D2" w:rsidP="00F111D2">
            <w:pPr>
              <w:ind w:right="-6"/>
              <w:jc w:val="both"/>
            </w:pPr>
            <w:r w:rsidRPr="0045006B">
              <w:rPr>
                <w:sz w:val="22"/>
                <w:szCs w:val="22"/>
              </w:rPr>
              <w:t xml:space="preserve">Количество стоящих на </w:t>
            </w:r>
            <w:proofErr w:type="spellStart"/>
            <w:r w:rsidRPr="0045006B">
              <w:rPr>
                <w:sz w:val="22"/>
                <w:szCs w:val="22"/>
              </w:rPr>
              <w:t>внутришкольном</w:t>
            </w:r>
            <w:proofErr w:type="spellEnd"/>
            <w:r w:rsidRPr="0045006B">
              <w:rPr>
                <w:sz w:val="22"/>
                <w:szCs w:val="22"/>
              </w:rPr>
              <w:t xml:space="preserve"> учёте</w:t>
            </w:r>
          </w:p>
        </w:tc>
        <w:tc>
          <w:tcPr>
            <w:tcW w:w="2552" w:type="dxa"/>
            <w:gridSpan w:val="3"/>
          </w:tcPr>
          <w:p w:rsidR="00F111D2" w:rsidRPr="0045006B" w:rsidRDefault="00F111D2" w:rsidP="00F111D2">
            <w:pPr>
              <w:ind w:right="-6"/>
              <w:jc w:val="both"/>
            </w:pPr>
            <w:r w:rsidRPr="0045006B">
              <w:rPr>
                <w:sz w:val="22"/>
                <w:szCs w:val="22"/>
              </w:rPr>
              <w:t>Количество стоящих на учёте в ПДН</w:t>
            </w:r>
          </w:p>
        </w:tc>
        <w:tc>
          <w:tcPr>
            <w:tcW w:w="2664" w:type="dxa"/>
            <w:gridSpan w:val="3"/>
          </w:tcPr>
          <w:p w:rsidR="00F111D2" w:rsidRPr="0045006B" w:rsidRDefault="00F111D2" w:rsidP="00F111D2">
            <w:pPr>
              <w:ind w:right="-6"/>
              <w:jc w:val="both"/>
            </w:pPr>
            <w:r>
              <w:rPr>
                <w:sz w:val="22"/>
                <w:szCs w:val="22"/>
              </w:rPr>
              <w:t>Количество стоящих на учёте в К</w:t>
            </w:r>
            <w:r w:rsidRPr="0045006B">
              <w:rPr>
                <w:sz w:val="22"/>
                <w:szCs w:val="22"/>
              </w:rPr>
              <w:t>ДН</w:t>
            </w:r>
          </w:p>
        </w:tc>
        <w:tc>
          <w:tcPr>
            <w:tcW w:w="1305" w:type="dxa"/>
          </w:tcPr>
          <w:p w:rsidR="00F111D2" w:rsidRPr="0045006B" w:rsidRDefault="00F111D2" w:rsidP="00F111D2">
            <w:pPr>
              <w:ind w:right="-6"/>
              <w:jc w:val="both"/>
            </w:pPr>
            <w:r w:rsidRPr="0045006B">
              <w:rPr>
                <w:sz w:val="22"/>
                <w:szCs w:val="22"/>
              </w:rPr>
              <w:t>Количество социально опасных семей</w:t>
            </w:r>
          </w:p>
        </w:tc>
        <w:tc>
          <w:tcPr>
            <w:tcW w:w="1701" w:type="dxa"/>
          </w:tcPr>
          <w:p w:rsidR="00F111D2" w:rsidRPr="0045006B" w:rsidRDefault="00F111D2" w:rsidP="00F111D2">
            <w:pPr>
              <w:ind w:right="-6"/>
              <w:jc w:val="both"/>
            </w:pPr>
            <w:r w:rsidRPr="0045006B">
              <w:rPr>
                <w:sz w:val="22"/>
                <w:szCs w:val="22"/>
              </w:rPr>
              <w:t xml:space="preserve">Доля детей, охваченных дополнительным образованием </w:t>
            </w:r>
          </w:p>
        </w:tc>
      </w:tr>
      <w:tr w:rsidR="00F111D2" w:rsidRPr="0045006B" w:rsidTr="00BF7F02">
        <w:trPr>
          <w:trHeight w:val="315"/>
        </w:trPr>
        <w:tc>
          <w:tcPr>
            <w:tcW w:w="1538" w:type="dxa"/>
          </w:tcPr>
          <w:p w:rsidR="00F111D2" w:rsidRPr="0045006B" w:rsidRDefault="00F111D2" w:rsidP="00F111D2">
            <w:pPr>
              <w:ind w:right="-6" w:firstLine="540"/>
              <w:jc w:val="both"/>
              <w:rPr>
                <w:b/>
              </w:rPr>
            </w:pPr>
          </w:p>
        </w:tc>
        <w:tc>
          <w:tcPr>
            <w:tcW w:w="1009" w:type="dxa"/>
          </w:tcPr>
          <w:p w:rsidR="00F111D2" w:rsidRPr="00F111D2" w:rsidRDefault="00F111D2" w:rsidP="00F111D2">
            <w:pPr>
              <w:ind w:right="-6" w:firstLine="34"/>
              <w:jc w:val="both"/>
              <w:rPr>
                <w:b/>
              </w:rPr>
            </w:pPr>
            <w:r w:rsidRPr="00F111D2">
              <w:rPr>
                <w:b/>
                <w:sz w:val="22"/>
                <w:szCs w:val="22"/>
              </w:rPr>
              <w:t>Мал.</w:t>
            </w:r>
          </w:p>
        </w:tc>
        <w:tc>
          <w:tcPr>
            <w:tcW w:w="992" w:type="dxa"/>
          </w:tcPr>
          <w:p w:rsidR="00F111D2" w:rsidRPr="00F111D2" w:rsidRDefault="00F111D2" w:rsidP="00F111D2">
            <w:pPr>
              <w:ind w:right="-6" w:firstLine="34"/>
              <w:jc w:val="both"/>
              <w:rPr>
                <w:b/>
              </w:rPr>
            </w:pPr>
            <w:r w:rsidRPr="00F111D2">
              <w:rPr>
                <w:b/>
              </w:rPr>
              <w:t>Дев.</w:t>
            </w:r>
          </w:p>
        </w:tc>
        <w:tc>
          <w:tcPr>
            <w:tcW w:w="851" w:type="dxa"/>
          </w:tcPr>
          <w:p w:rsidR="00F111D2" w:rsidRPr="00F111D2" w:rsidRDefault="00F111D2" w:rsidP="00F111D2">
            <w:pPr>
              <w:ind w:right="-6"/>
              <w:jc w:val="both"/>
              <w:rPr>
                <w:b/>
              </w:rPr>
            </w:pPr>
            <w:r w:rsidRPr="00F111D2">
              <w:rPr>
                <w:b/>
                <w:sz w:val="22"/>
                <w:szCs w:val="22"/>
              </w:rPr>
              <w:t>Мал.</w:t>
            </w:r>
          </w:p>
        </w:tc>
        <w:tc>
          <w:tcPr>
            <w:tcW w:w="850" w:type="dxa"/>
          </w:tcPr>
          <w:p w:rsidR="00F111D2" w:rsidRPr="00F111D2" w:rsidRDefault="00F111D2" w:rsidP="00F111D2">
            <w:pPr>
              <w:ind w:right="-6"/>
              <w:jc w:val="both"/>
              <w:rPr>
                <w:b/>
              </w:rPr>
            </w:pPr>
            <w:r w:rsidRPr="00F111D2">
              <w:rPr>
                <w:b/>
                <w:sz w:val="22"/>
                <w:szCs w:val="22"/>
              </w:rPr>
              <w:t>Дев.</w:t>
            </w:r>
          </w:p>
        </w:tc>
        <w:tc>
          <w:tcPr>
            <w:tcW w:w="992" w:type="dxa"/>
          </w:tcPr>
          <w:p w:rsidR="00F111D2" w:rsidRPr="00F111D2" w:rsidRDefault="00F111D2" w:rsidP="00F111D2">
            <w:pPr>
              <w:ind w:right="-6"/>
              <w:jc w:val="both"/>
              <w:rPr>
                <w:b/>
              </w:rPr>
            </w:pPr>
            <w:r w:rsidRPr="00F111D2">
              <w:rPr>
                <w:b/>
              </w:rPr>
              <w:t xml:space="preserve">Семей </w:t>
            </w:r>
          </w:p>
        </w:tc>
        <w:tc>
          <w:tcPr>
            <w:tcW w:w="851" w:type="dxa"/>
          </w:tcPr>
          <w:p w:rsidR="00F111D2" w:rsidRPr="00F111D2" w:rsidRDefault="00F111D2" w:rsidP="00F111D2">
            <w:pPr>
              <w:ind w:right="-6"/>
              <w:jc w:val="both"/>
              <w:rPr>
                <w:b/>
              </w:rPr>
            </w:pPr>
            <w:r w:rsidRPr="00F111D2">
              <w:rPr>
                <w:b/>
              </w:rPr>
              <w:t>Мал.</w:t>
            </w:r>
          </w:p>
        </w:tc>
        <w:tc>
          <w:tcPr>
            <w:tcW w:w="709" w:type="dxa"/>
          </w:tcPr>
          <w:p w:rsidR="00F111D2" w:rsidRPr="00F111D2" w:rsidRDefault="00F111D2" w:rsidP="00F111D2">
            <w:pPr>
              <w:ind w:right="-6"/>
              <w:jc w:val="both"/>
              <w:rPr>
                <w:b/>
              </w:rPr>
            </w:pPr>
            <w:r w:rsidRPr="00F111D2">
              <w:rPr>
                <w:b/>
              </w:rPr>
              <w:t>Дев.</w:t>
            </w:r>
          </w:p>
        </w:tc>
        <w:tc>
          <w:tcPr>
            <w:tcW w:w="992" w:type="dxa"/>
          </w:tcPr>
          <w:p w:rsidR="00F111D2" w:rsidRPr="00F111D2" w:rsidRDefault="00F111D2" w:rsidP="00F111D2">
            <w:pPr>
              <w:ind w:right="-6"/>
              <w:jc w:val="both"/>
              <w:rPr>
                <w:b/>
              </w:rPr>
            </w:pPr>
            <w:r w:rsidRPr="00F111D2">
              <w:rPr>
                <w:b/>
              </w:rPr>
              <w:t xml:space="preserve">Семей </w:t>
            </w:r>
          </w:p>
        </w:tc>
        <w:tc>
          <w:tcPr>
            <w:tcW w:w="822" w:type="dxa"/>
          </w:tcPr>
          <w:p w:rsidR="00F111D2" w:rsidRPr="00F111D2" w:rsidRDefault="00F111D2" w:rsidP="00F111D2">
            <w:pPr>
              <w:ind w:right="-6"/>
              <w:jc w:val="both"/>
              <w:rPr>
                <w:b/>
              </w:rPr>
            </w:pPr>
            <w:r w:rsidRPr="00F111D2">
              <w:rPr>
                <w:b/>
              </w:rPr>
              <w:t>Мал</w:t>
            </w:r>
          </w:p>
        </w:tc>
        <w:tc>
          <w:tcPr>
            <w:tcW w:w="850" w:type="dxa"/>
          </w:tcPr>
          <w:p w:rsidR="00F111D2" w:rsidRPr="00F111D2" w:rsidRDefault="00F111D2" w:rsidP="00F111D2">
            <w:pPr>
              <w:ind w:right="-6"/>
              <w:jc w:val="both"/>
              <w:rPr>
                <w:b/>
              </w:rPr>
            </w:pPr>
            <w:r w:rsidRPr="00F111D2">
              <w:rPr>
                <w:b/>
              </w:rPr>
              <w:t>Дев.</w:t>
            </w:r>
          </w:p>
        </w:tc>
        <w:tc>
          <w:tcPr>
            <w:tcW w:w="992" w:type="dxa"/>
          </w:tcPr>
          <w:p w:rsidR="00F111D2" w:rsidRPr="00F111D2" w:rsidRDefault="00F111D2" w:rsidP="00F111D2">
            <w:pPr>
              <w:ind w:right="-6"/>
              <w:jc w:val="both"/>
              <w:rPr>
                <w:b/>
              </w:rPr>
            </w:pPr>
            <w:r w:rsidRPr="00F111D2">
              <w:rPr>
                <w:b/>
              </w:rPr>
              <w:t xml:space="preserve">Семей </w:t>
            </w:r>
          </w:p>
        </w:tc>
        <w:tc>
          <w:tcPr>
            <w:tcW w:w="1305" w:type="dxa"/>
          </w:tcPr>
          <w:p w:rsidR="00F111D2" w:rsidRPr="0045006B" w:rsidRDefault="00F111D2" w:rsidP="00F111D2">
            <w:pPr>
              <w:ind w:right="-6" w:firstLine="54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111D2" w:rsidRPr="0045006B" w:rsidRDefault="00F111D2" w:rsidP="00F111D2">
            <w:pPr>
              <w:ind w:right="-6" w:firstLine="540"/>
              <w:jc w:val="both"/>
              <w:rPr>
                <w:b/>
              </w:rPr>
            </w:pPr>
          </w:p>
        </w:tc>
      </w:tr>
      <w:tr w:rsidR="00F111D2" w:rsidRPr="0045006B" w:rsidTr="00BF7F02">
        <w:trPr>
          <w:trHeight w:val="964"/>
        </w:trPr>
        <w:tc>
          <w:tcPr>
            <w:tcW w:w="1538" w:type="dxa"/>
          </w:tcPr>
          <w:p w:rsidR="00F111D2" w:rsidRPr="0045006B" w:rsidRDefault="00F111D2" w:rsidP="00F111D2">
            <w:pPr>
              <w:ind w:right="-6" w:firstLine="72"/>
              <w:jc w:val="both"/>
            </w:pPr>
            <w:r w:rsidRPr="0045006B">
              <w:t>201</w:t>
            </w:r>
            <w:r>
              <w:t>5/</w:t>
            </w:r>
            <w:r w:rsidRPr="0045006B">
              <w:t>201</w:t>
            </w:r>
            <w:r>
              <w:t>6</w:t>
            </w:r>
            <w:r w:rsidRPr="0045006B">
              <w:t xml:space="preserve"> уч. года</w:t>
            </w:r>
          </w:p>
        </w:tc>
        <w:tc>
          <w:tcPr>
            <w:tcW w:w="1009" w:type="dxa"/>
          </w:tcPr>
          <w:p w:rsidR="00F111D2" w:rsidRPr="0045006B" w:rsidRDefault="00BF7F02" w:rsidP="00F111D2">
            <w:pPr>
              <w:ind w:right="-6" w:firstLine="34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F111D2" w:rsidRPr="0045006B" w:rsidRDefault="00BF7F02" w:rsidP="00F111D2">
            <w:pPr>
              <w:ind w:right="-6" w:firstLine="34"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F111D2" w:rsidRPr="0045006B" w:rsidRDefault="00BF7F02" w:rsidP="00F111D2">
            <w:pPr>
              <w:ind w:right="-6"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F111D2" w:rsidRPr="0045006B" w:rsidRDefault="00BF7F02" w:rsidP="00F111D2">
            <w:pPr>
              <w:ind w:right="-6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F111D2" w:rsidRPr="0045006B" w:rsidRDefault="00BF7F02" w:rsidP="00F111D2">
            <w:pPr>
              <w:ind w:right="-6"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F111D2" w:rsidRPr="0045006B" w:rsidRDefault="00BF7F02" w:rsidP="00F111D2">
            <w:pPr>
              <w:ind w:right="-6"/>
              <w:jc w:val="both"/>
            </w:pPr>
            <w:r>
              <w:t>0</w:t>
            </w:r>
          </w:p>
        </w:tc>
        <w:tc>
          <w:tcPr>
            <w:tcW w:w="709" w:type="dxa"/>
          </w:tcPr>
          <w:p w:rsidR="00F111D2" w:rsidRPr="0045006B" w:rsidRDefault="00BF7F02" w:rsidP="00F111D2">
            <w:pPr>
              <w:ind w:right="-6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F111D2" w:rsidRPr="0045006B" w:rsidRDefault="00BF7F02" w:rsidP="00F111D2">
            <w:pPr>
              <w:ind w:right="-6"/>
              <w:jc w:val="both"/>
            </w:pPr>
            <w:r>
              <w:t>0</w:t>
            </w:r>
          </w:p>
        </w:tc>
        <w:tc>
          <w:tcPr>
            <w:tcW w:w="822" w:type="dxa"/>
          </w:tcPr>
          <w:p w:rsidR="00F111D2" w:rsidRPr="0045006B" w:rsidRDefault="00BF7F02" w:rsidP="00BF7F02">
            <w:pPr>
              <w:ind w:right="-6" w:firstLine="540"/>
            </w:pPr>
            <w:r>
              <w:t>0</w:t>
            </w:r>
          </w:p>
        </w:tc>
        <w:tc>
          <w:tcPr>
            <w:tcW w:w="850" w:type="dxa"/>
          </w:tcPr>
          <w:p w:rsidR="00F111D2" w:rsidRPr="0045006B" w:rsidRDefault="00BF7F02" w:rsidP="00BF7F02">
            <w:pPr>
              <w:ind w:right="-6" w:firstLine="540"/>
            </w:pPr>
            <w:r>
              <w:t>0</w:t>
            </w:r>
          </w:p>
        </w:tc>
        <w:tc>
          <w:tcPr>
            <w:tcW w:w="992" w:type="dxa"/>
          </w:tcPr>
          <w:p w:rsidR="00F111D2" w:rsidRPr="0045006B" w:rsidRDefault="00BF7F02" w:rsidP="00BF7F02">
            <w:pPr>
              <w:ind w:right="-6" w:firstLine="540"/>
            </w:pPr>
            <w:r>
              <w:t>0</w:t>
            </w:r>
          </w:p>
        </w:tc>
        <w:tc>
          <w:tcPr>
            <w:tcW w:w="1305" w:type="dxa"/>
          </w:tcPr>
          <w:p w:rsidR="00F111D2" w:rsidRPr="0045006B" w:rsidRDefault="00BF7F02" w:rsidP="00F111D2">
            <w:pPr>
              <w:ind w:right="-6" w:firstLine="540"/>
              <w:jc w:val="both"/>
            </w:pPr>
            <w:r>
              <w:t>0</w:t>
            </w:r>
          </w:p>
        </w:tc>
        <w:tc>
          <w:tcPr>
            <w:tcW w:w="1701" w:type="dxa"/>
          </w:tcPr>
          <w:p w:rsidR="00F111D2" w:rsidRPr="0045006B" w:rsidRDefault="00BF7F02" w:rsidP="00F111D2">
            <w:pPr>
              <w:ind w:right="-6" w:firstLine="540"/>
              <w:jc w:val="both"/>
            </w:pPr>
            <w:r>
              <w:t>70%</w:t>
            </w:r>
          </w:p>
        </w:tc>
      </w:tr>
      <w:tr w:rsidR="00F111D2" w:rsidRPr="0045006B" w:rsidTr="00BF7F02">
        <w:trPr>
          <w:trHeight w:val="946"/>
        </w:trPr>
        <w:tc>
          <w:tcPr>
            <w:tcW w:w="1538" w:type="dxa"/>
          </w:tcPr>
          <w:p w:rsidR="00F111D2" w:rsidRPr="0045006B" w:rsidRDefault="00F111D2" w:rsidP="00F111D2">
            <w:pPr>
              <w:ind w:right="-6" w:firstLine="72"/>
              <w:jc w:val="both"/>
            </w:pPr>
            <w:bookmarkStart w:id="0" w:name="_GoBack"/>
            <w:bookmarkEnd w:id="0"/>
            <w:r w:rsidRPr="0045006B">
              <w:t>201</w:t>
            </w:r>
            <w:r>
              <w:t>6</w:t>
            </w:r>
            <w:r w:rsidRPr="0045006B">
              <w:t>/201</w:t>
            </w:r>
            <w:r>
              <w:t>7</w:t>
            </w:r>
            <w:r w:rsidRPr="0045006B">
              <w:t xml:space="preserve"> уч. года</w:t>
            </w:r>
          </w:p>
        </w:tc>
        <w:tc>
          <w:tcPr>
            <w:tcW w:w="1009" w:type="dxa"/>
          </w:tcPr>
          <w:p w:rsidR="00F111D2" w:rsidRPr="0045006B" w:rsidRDefault="00BF7F02" w:rsidP="00F111D2">
            <w:pPr>
              <w:ind w:right="-6" w:firstLine="34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F111D2" w:rsidRPr="0045006B" w:rsidRDefault="00BF7F02" w:rsidP="00F111D2">
            <w:pPr>
              <w:ind w:right="-6" w:firstLine="34"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F111D2" w:rsidRPr="0045006B" w:rsidRDefault="00BF7F02" w:rsidP="00F111D2">
            <w:pPr>
              <w:ind w:right="-6"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F111D2" w:rsidRPr="0045006B" w:rsidRDefault="00BF7F02" w:rsidP="00F111D2">
            <w:pPr>
              <w:ind w:right="-6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F111D2" w:rsidRPr="0045006B" w:rsidRDefault="00BF7F02" w:rsidP="00F111D2">
            <w:pPr>
              <w:ind w:right="-6"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F111D2" w:rsidRPr="0045006B" w:rsidRDefault="00BF7F02" w:rsidP="00F111D2">
            <w:pPr>
              <w:ind w:right="-6"/>
              <w:jc w:val="both"/>
            </w:pPr>
            <w:r>
              <w:t>0</w:t>
            </w:r>
          </w:p>
        </w:tc>
        <w:tc>
          <w:tcPr>
            <w:tcW w:w="709" w:type="dxa"/>
          </w:tcPr>
          <w:p w:rsidR="00F111D2" w:rsidRPr="0045006B" w:rsidRDefault="00BF7F02" w:rsidP="00F111D2">
            <w:pPr>
              <w:ind w:right="-6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F111D2" w:rsidRPr="0045006B" w:rsidRDefault="00BF7F02" w:rsidP="00F111D2">
            <w:pPr>
              <w:ind w:right="-6"/>
              <w:jc w:val="both"/>
            </w:pPr>
            <w:r>
              <w:t>0</w:t>
            </w:r>
          </w:p>
        </w:tc>
        <w:tc>
          <w:tcPr>
            <w:tcW w:w="822" w:type="dxa"/>
          </w:tcPr>
          <w:p w:rsidR="00F111D2" w:rsidRPr="0045006B" w:rsidRDefault="00BF7F02" w:rsidP="00BF7F02">
            <w:pPr>
              <w:ind w:right="-6" w:firstLine="540"/>
            </w:pPr>
            <w:r>
              <w:t>0</w:t>
            </w:r>
          </w:p>
        </w:tc>
        <w:tc>
          <w:tcPr>
            <w:tcW w:w="850" w:type="dxa"/>
          </w:tcPr>
          <w:p w:rsidR="00F111D2" w:rsidRPr="0045006B" w:rsidRDefault="00BF7F02" w:rsidP="00BF7F02">
            <w:pPr>
              <w:ind w:right="-6" w:firstLine="540"/>
            </w:pPr>
            <w:r>
              <w:t>0</w:t>
            </w:r>
          </w:p>
        </w:tc>
        <w:tc>
          <w:tcPr>
            <w:tcW w:w="992" w:type="dxa"/>
          </w:tcPr>
          <w:p w:rsidR="00F111D2" w:rsidRPr="0045006B" w:rsidRDefault="00BF7F02" w:rsidP="00BF7F02">
            <w:pPr>
              <w:ind w:right="-6" w:firstLine="540"/>
            </w:pPr>
            <w:r>
              <w:t>0</w:t>
            </w:r>
          </w:p>
        </w:tc>
        <w:tc>
          <w:tcPr>
            <w:tcW w:w="1305" w:type="dxa"/>
          </w:tcPr>
          <w:p w:rsidR="00F111D2" w:rsidRPr="0045006B" w:rsidRDefault="00BF7F02" w:rsidP="00F111D2">
            <w:pPr>
              <w:ind w:right="-6" w:firstLine="540"/>
              <w:jc w:val="both"/>
            </w:pPr>
            <w:r>
              <w:t>0</w:t>
            </w:r>
          </w:p>
        </w:tc>
        <w:tc>
          <w:tcPr>
            <w:tcW w:w="1701" w:type="dxa"/>
          </w:tcPr>
          <w:p w:rsidR="00F111D2" w:rsidRPr="0045006B" w:rsidRDefault="00BF7F02" w:rsidP="00F111D2">
            <w:pPr>
              <w:ind w:right="-6" w:firstLine="540"/>
              <w:jc w:val="both"/>
            </w:pPr>
            <w:r>
              <w:t>75%</w:t>
            </w:r>
          </w:p>
        </w:tc>
      </w:tr>
      <w:tr w:rsidR="00F111D2" w:rsidRPr="0045006B" w:rsidTr="00BF7F02">
        <w:trPr>
          <w:trHeight w:val="649"/>
        </w:trPr>
        <w:tc>
          <w:tcPr>
            <w:tcW w:w="1538" w:type="dxa"/>
          </w:tcPr>
          <w:p w:rsidR="00F111D2" w:rsidRPr="0045006B" w:rsidRDefault="00F111D2" w:rsidP="00F111D2">
            <w:pPr>
              <w:ind w:right="-6" w:firstLine="72"/>
              <w:jc w:val="both"/>
            </w:pPr>
            <w:r w:rsidRPr="0045006B">
              <w:t>Конец 201</w:t>
            </w:r>
            <w:r>
              <w:t>8</w:t>
            </w:r>
            <w:r w:rsidRPr="0045006B">
              <w:t>года</w:t>
            </w:r>
          </w:p>
        </w:tc>
        <w:tc>
          <w:tcPr>
            <w:tcW w:w="1009" w:type="dxa"/>
          </w:tcPr>
          <w:p w:rsidR="00F111D2" w:rsidRPr="0045006B" w:rsidRDefault="00BF7F02" w:rsidP="00F111D2">
            <w:pPr>
              <w:ind w:right="-6" w:firstLine="34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F111D2" w:rsidRPr="0045006B" w:rsidRDefault="00BF7F02" w:rsidP="00F111D2">
            <w:pPr>
              <w:ind w:right="-6" w:firstLine="34"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F111D2" w:rsidRPr="0045006B" w:rsidRDefault="00BF7F02" w:rsidP="00F111D2">
            <w:pPr>
              <w:ind w:right="-6"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F111D2" w:rsidRPr="0045006B" w:rsidRDefault="00BF7F02" w:rsidP="00F111D2">
            <w:pPr>
              <w:ind w:right="-6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F111D2" w:rsidRPr="0045006B" w:rsidRDefault="00BF7F02" w:rsidP="00F111D2">
            <w:pPr>
              <w:ind w:right="-6"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F111D2" w:rsidRPr="0045006B" w:rsidRDefault="00BF7F02" w:rsidP="00F111D2">
            <w:pPr>
              <w:ind w:right="-6"/>
              <w:jc w:val="both"/>
            </w:pPr>
            <w:r>
              <w:t>0</w:t>
            </w:r>
          </w:p>
        </w:tc>
        <w:tc>
          <w:tcPr>
            <w:tcW w:w="709" w:type="dxa"/>
          </w:tcPr>
          <w:p w:rsidR="00F111D2" w:rsidRPr="0045006B" w:rsidRDefault="00BF7F02" w:rsidP="00F111D2">
            <w:pPr>
              <w:ind w:right="-6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F111D2" w:rsidRPr="0045006B" w:rsidRDefault="00BF7F02" w:rsidP="00F111D2">
            <w:pPr>
              <w:ind w:right="-6"/>
              <w:jc w:val="both"/>
            </w:pPr>
            <w:r>
              <w:t>0</w:t>
            </w:r>
          </w:p>
        </w:tc>
        <w:tc>
          <w:tcPr>
            <w:tcW w:w="822" w:type="dxa"/>
          </w:tcPr>
          <w:p w:rsidR="00F111D2" w:rsidRPr="0045006B" w:rsidRDefault="00BF7F02" w:rsidP="00BF7F02">
            <w:pPr>
              <w:ind w:right="-6" w:firstLine="540"/>
            </w:pPr>
            <w:r>
              <w:t>0</w:t>
            </w:r>
          </w:p>
        </w:tc>
        <w:tc>
          <w:tcPr>
            <w:tcW w:w="850" w:type="dxa"/>
          </w:tcPr>
          <w:p w:rsidR="00F111D2" w:rsidRPr="0045006B" w:rsidRDefault="00BF7F02" w:rsidP="00BF7F02">
            <w:pPr>
              <w:ind w:right="-6" w:firstLine="540"/>
            </w:pPr>
            <w:r>
              <w:t>0</w:t>
            </w:r>
          </w:p>
        </w:tc>
        <w:tc>
          <w:tcPr>
            <w:tcW w:w="992" w:type="dxa"/>
          </w:tcPr>
          <w:p w:rsidR="00F111D2" w:rsidRPr="0045006B" w:rsidRDefault="00BF7F02" w:rsidP="00BF7F02">
            <w:pPr>
              <w:ind w:right="-6" w:firstLine="540"/>
            </w:pPr>
            <w:r>
              <w:t>0</w:t>
            </w:r>
          </w:p>
        </w:tc>
        <w:tc>
          <w:tcPr>
            <w:tcW w:w="1305" w:type="dxa"/>
          </w:tcPr>
          <w:p w:rsidR="00F111D2" w:rsidRPr="0045006B" w:rsidRDefault="00BF7F02" w:rsidP="00F111D2">
            <w:pPr>
              <w:ind w:right="-6" w:firstLine="540"/>
              <w:jc w:val="both"/>
            </w:pPr>
            <w:r>
              <w:t>0</w:t>
            </w:r>
          </w:p>
        </w:tc>
        <w:tc>
          <w:tcPr>
            <w:tcW w:w="1701" w:type="dxa"/>
          </w:tcPr>
          <w:p w:rsidR="00F111D2" w:rsidRPr="0045006B" w:rsidRDefault="00BF7F02" w:rsidP="00F111D2">
            <w:pPr>
              <w:ind w:right="-6" w:firstLine="540"/>
              <w:jc w:val="both"/>
            </w:pPr>
            <w:r>
              <w:t>75%</w:t>
            </w:r>
          </w:p>
        </w:tc>
      </w:tr>
    </w:tbl>
    <w:p w:rsidR="008C7B5E" w:rsidRDefault="008C7B5E" w:rsidP="008C7B5E">
      <w:pPr>
        <w:jc w:val="right"/>
        <w:rPr>
          <w:b/>
        </w:rPr>
      </w:pPr>
      <w:r>
        <w:rPr>
          <w:b/>
        </w:rPr>
        <w:t>Таблица 2</w:t>
      </w:r>
    </w:p>
    <w:p w:rsidR="008C7B5E" w:rsidRDefault="008C7B5E" w:rsidP="008C7B5E">
      <w:pPr>
        <w:jc w:val="center"/>
        <w:rPr>
          <w:b/>
        </w:rPr>
      </w:pPr>
      <w:r w:rsidRPr="001A654F">
        <w:rPr>
          <w:b/>
        </w:rPr>
        <w:t xml:space="preserve">Информация по МБОУ </w:t>
      </w:r>
      <w:r w:rsidR="00BF7F02">
        <w:rPr>
          <w:b/>
        </w:rPr>
        <w:t xml:space="preserve">СОШ </w:t>
      </w:r>
      <w:proofErr w:type="gramStart"/>
      <w:r w:rsidR="00BF7F02">
        <w:rPr>
          <w:b/>
        </w:rPr>
        <w:t>с</w:t>
      </w:r>
      <w:proofErr w:type="gramEnd"/>
      <w:r w:rsidR="00BF7F02">
        <w:rPr>
          <w:b/>
        </w:rPr>
        <w:t xml:space="preserve">. </w:t>
      </w:r>
      <w:proofErr w:type="gramStart"/>
      <w:r w:rsidR="00BF7F02">
        <w:rPr>
          <w:b/>
        </w:rPr>
        <w:t>Балта</w:t>
      </w:r>
      <w:proofErr w:type="gramEnd"/>
      <w:r w:rsidR="00BF7F02">
        <w:rPr>
          <w:b/>
        </w:rPr>
        <w:t xml:space="preserve"> им. Э. </w:t>
      </w:r>
      <w:proofErr w:type="spellStart"/>
      <w:r w:rsidR="00BF7F02">
        <w:rPr>
          <w:b/>
        </w:rPr>
        <w:t>Тиникашвили</w:t>
      </w:r>
      <w:proofErr w:type="spellEnd"/>
      <w:r w:rsidRPr="001A654F">
        <w:rPr>
          <w:b/>
        </w:rPr>
        <w:t xml:space="preserve"> за 2015-2018 год</w:t>
      </w:r>
    </w:p>
    <w:p w:rsidR="008C7B5E" w:rsidRDefault="008C7B5E" w:rsidP="008C7B5E">
      <w:pPr>
        <w:jc w:val="right"/>
        <w:rPr>
          <w:b/>
        </w:rPr>
      </w:pPr>
    </w:p>
    <w:p w:rsidR="008C7B5E" w:rsidRDefault="008C7B5E" w:rsidP="008C7B5E">
      <w:pPr>
        <w:jc w:val="right"/>
        <w:rPr>
          <w:b/>
        </w:rPr>
      </w:pPr>
    </w:p>
    <w:p w:rsidR="008C7B5E" w:rsidRDefault="008C7B5E" w:rsidP="008C7B5E">
      <w:pPr>
        <w:jc w:val="right"/>
        <w:rPr>
          <w:b/>
        </w:rPr>
      </w:pPr>
    </w:p>
    <w:p w:rsidR="001A654F" w:rsidRPr="001A654F" w:rsidRDefault="001A654F" w:rsidP="001A654F"/>
    <w:p w:rsidR="001A654F" w:rsidRPr="001A654F" w:rsidRDefault="001A654F" w:rsidP="001A654F"/>
    <w:p w:rsidR="001A654F" w:rsidRPr="001A654F" w:rsidRDefault="001A654F" w:rsidP="001A654F"/>
    <w:p w:rsidR="001A654F" w:rsidRPr="001A654F" w:rsidRDefault="001A654F" w:rsidP="001A654F"/>
    <w:p w:rsidR="001A654F" w:rsidRPr="001A654F" w:rsidRDefault="001A654F" w:rsidP="001A654F">
      <w:pPr>
        <w:tabs>
          <w:tab w:val="left" w:pos="1890"/>
        </w:tabs>
      </w:pPr>
    </w:p>
    <w:p w:rsidR="001A654F" w:rsidRPr="001A654F" w:rsidRDefault="001A654F" w:rsidP="001A654F"/>
    <w:p w:rsidR="001A654F" w:rsidRPr="001A654F" w:rsidRDefault="001A654F" w:rsidP="001A654F"/>
    <w:p w:rsidR="001A654F" w:rsidRPr="001A654F" w:rsidRDefault="001A654F" w:rsidP="001A654F"/>
    <w:p w:rsidR="001A654F" w:rsidRPr="001A654F" w:rsidRDefault="001A654F" w:rsidP="001A654F"/>
    <w:p w:rsidR="001A654F" w:rsidRPr="001A654F" w:rsidRDefault="001A654F" w:rsidP="001A654F"/>
    <w:p w:rsidR="001A654F" w:rsidRPr="001A654F" w:rsidRDefault="001A654F" w:rsidP="001A654F"/>
    <w:p w:rsidR="001A654F" w:rsidRPr="001A654F" w:rsidRDefault="001A654F" w:rsidP="001A654F"/>
    <w:p w:rsidR="001A654F" w:rsidRPr="001A654F" w:rsidRDefault="001A654F" w:rsidP="001A654F"/>
    <w:p w:rsidR="001A654F" w:rsidRPr="001A654F" w:rsidRDefault="001A654F" w:rsidP="001A654F"/>
    <w:sectPr w:rsidR="001A654F" w:rsidRPr="001A654F" w:rsidSect="008C7B5E">
      <w:pgSz w:w="16838" w:h="11906" w:orient="landscape"/>
      <w:pgMar w:top="993" w:right="1134" w:bottom="142" w:left="1134" w:header="709" w:footer="709" w:gutter="141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09D4"/>
    <w:rsid w:val="001A654F"/>
    <w:rsid w:val="001D2ADA"/>
    <w:rsid w:val="00491CF2"/>
    <w:rsid w:val="00521948"/>
    <w:rsid w:val="008A4AB9"/>
    <w:rsid w:val="008C7B5E"/>
    <w:rsid w:val="00953D2E"/>
    <w:rsid w:val="009A4C3D"/>
    <w:rsid w:val="00A409D4"/>
    <w:rsid w:val="00AC47A3"/>
    <w:rsid w:val="00B91516"/>
    <w:rsid w:val="00BB5B7E"/>
    <w:rsid w:val="00BF7F02"/>
    <w:rsid w:val="00C1182E"/>
    <w:rsid w:val="00D71E86"/>
    <w:rsid w:val="00F111D2"/>
    <w:rsid w:val="00F5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Мзокова</dc:creator>
  <cp:keywords/>
  <dc:description/>
  <cp:lastModifiedBy>Залина</cp:lastModifiedBy>
  <cp:revision>6</cp:revision>
  <cp:lastPrinted>2018-12-06T10:25:00Z</cp:lastPrinted>
  <dcterms:created xsi:type="dcterms:W3CDTF">2018-12-05T13:57:00Z</dcterms:created>
  <dcterms:modified xsi:type="dcterms:W3CDTF">2019-01-10T10:08:00Z</dcterms:modified>
</cp:coreProperties>
</file>