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9F" w:rsidRDefault="0013099F" w:rsidP="0013099F">
      <w:pPr>
        <w:tabs>
          <w:tab w:val="left" w:pos="5103"/>
          <w:tab w:val="left" w:pos="6804"/>
        </w:tabs>
        <w:jc w:val="both"/>
      </w:pPr>
      <w:r>
        <w:rPr>
          <w:noProof/>
        </w:rPr>
        <w:drawing>
          <wp:inline distT="0" distB="0" distL="0" distR="0">
            <wp:extent cx="5977890" cy="8220075"/>
            <wp:effectExtent l="19050" t="0" r="381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99F" w:rsidRDefault="0013099F" w:rsidP="0013099F">
      <w:pPr>
        <w:tabs>
          <w:tab w:val="left" w:pos="5103"/>
          <w:tab w:val="left" w:pos="6804"/>
        </w:tabs>
        <w:jc w:val="both"/>
      </w:pPr>
    </w:p>
    <w:p w:rsidR="0013099F" w:rsidRDefault="0013099F" w:rsidP="0013099F">
      <w:pPr>
        <w:tabs>
          <w:tab w:val="left" w:pos="5103"/>
          <w:tab w:val="left" w:pos="6804"/>
        </w:tabs>
        <w:jc w:val="both"/>
      </w:pPr>
    </w:p>
    <w:p w:rsidR="0013099F" w:rsidRDefault="0013099F" w:rsidP="0013099F">
      <w:pPr>
        <w:tabs>
          <w:tab w:val="left" w:pos="5103"/>
          <w:tab w:val="left" w:pos="6804"/>
        </w:tabs>
        <w:jc w:val="both"/>
      </w:pPr>
    </w:p>
    <w:p w:rsidR="0013099F" w:rsidRDefault="0013099F" w:rsidP="0013099F">
      <w:pPr>
        <w:tabs>
          <w:tab w:val="left" w:pos="5103"/>
          <w:tab w:val="left" w:pos="6804"/>
        </w:tabs>
        <w:jc w:val="both"/>
        <w:rPr>
          <w:b/>
        </w:rPr>
      </w:pPr>
      <w:r>
        <w:lastRenderedPageBreak/>
        <w:t xml:space="preserve">  </w:t>
      </w:r>
    </w:p>
    <w:tbl>
      <w:tblPr>
        <w:tblW w:w="0" w:type="auto"/>
        <w:tblLook w:val="04A0"/>
      </w:tblPr>
      <w:tblGrid>
        <w:gridCol w:w="5026"/>
        <w:gridCol w:w="4545"/>
      </w:tblGrid>
      <w:tr w:rsidR="0013099F" w:rsidTr="0013099F">
        <w:tc>
          <w:tcPr>
            <w:tcW w:w="5070" w:type="dxa"/>
            <w:hideMark/>
          </w:tcPr>
          <w:p w:rsidR="0013099F" w:rsidRDefault="0013099F">
            <w:pPr>
              <w:tabs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 xml:space="preserve">                СОГЛАСОВАНО</w:t>
            </w:r>
          </w:p>
          <w:p w:rsidR="0013099F" w:rsidRDefault="0013099F">
            <w:pPr>
              <w:tabs>
                <w:tab w:val="left" w:pos="5103"/>
                <w:tab w:val="left" w:pos="680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proofErr w:type="gramStart"/>
            <w:r>
              <w:rPr>
                <w:b/>
              </w:rPr>
              <w:t>ПРОФСОЮЗНОГО</w:t>
            </w:r>
            <w:proofErr w:type="gramEnd"/>
            <w:r>
              <w:rPr>
                <w:b/>
              </w:rPr>
              <w:t xml:space="preserve">   </w:t>
            </w:r>
          </w:p>
          <w:p w:rsidR="0013099F" w:rsidRDefault="0013099F">
            <w:pPr>
              <w:tabs>
                <w:tab w:val="left" w:pos="5103"/>
                <w:tab w:val="left" w:pos="6804"/>
              </w:tabs>
              <w:jc w:val="both"/>
              <w:rPr>
                <w:b/>
              </w:rPr>
            </w:pPr>
            <w:r>
              <w:rPr>
                <w:b/>
              </w:rPr>
              <w:t xml:space="preserve"> КОМИТЕТА МБОУ СОШ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Балта</w:t>
            </w:r>
          </w:p>
          <w:p w:rsidR="0013099F" w:rsidRDefault="0013099F">
            <w:pPr>
              <w:tabs>
                <w:tab w:val="left" w:pos="5103"/>
                <w:tab w:val="left" w:pos="6804"/>
              </w:tabs>
              <w:jc w:val="both"/>
            </w:pPr>
            <w:r>
              <w:rPr>
                <w:b/>
              </w:rPr>
              <w:t xml:space="preserve">______________ Ф.М. </w:t>
            </w:r>
            <w:proofErr w:type="spellStart"/>
            <w:r>
              <w:rPr>
                <w:b/>
              </w:rPr>
              <w:t>Цицкиева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575" w:type="dxa"/>
            <w:hideMark/>
          </w:tcPr>
          <w:p w:rsidR="0013099F" w:rsidRDefault="0013099F">
            <w:pPr>
              <w:tabs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 xml:space="preserve">                УТВЕРЖДЕНО</w:t>
            </w:r>
          </w:p>
          <w:p w:rsidR="0013099F" w:rsidRDefault="0013099F">
            <w:pPr>
              <w:tabs>
                <w:tab w:val="left" w:pos="5103"/>
                <w:tab w:val="left" w:pos="680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И.о. ДИРЕКТОРА  МБОУ СОШ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Балта</w:t>
            </w:r>
          </w:p>
          <w:p w:rsidR="0013099F" w:rsidRDefault="0013099F">
            <w:pPr>
              <w:tabs>
                <w:tab w:val="left" w:pos="5103"/>
                <w:tab w:val="left" w:pos="6804"/>
              </w:tabs>
              <w:jc w:val="both"/>
              <w:rPr>
                <w:b/>
              </w:rPr>
            </w:pPr>
            <w:r>
              <w:rPr>
                <w:b/>
              </w:rPr>
              <w:t xml:space="preserve">___________________ Э.И. Карелидзе </w:t>
            </w:r>
          </w:p>
          <w:p w:rsidR="0013099F" w:rsidRDefault="0013099F">
            <w:pPr>
              <w:tabs>
                <w:tab w:val="left" w:pos="5103"/>
                <w:tab w:val="left" w:pos="6804"/>
              </w:tabs>
              <w:jc w:val="both"/>
            </w:pPr>
            <w:r>
              <w:rPr>
                <w:b/>
              </w:rPr>
              <w:t>«____»______________ 20___г.</w:t>
            </w:r>
          </w:p>
        </w:tc>
      </w:tr>
    </w:tbl>
    <w:p w:rsidR="0013099F" w:rsidRDefault="0013099F" w:rsidP="0013099F">
      <w:pPr>
        <w:jc w:val="both"/>
        <w:rPr>
          <w:b/>
          <w:sz w:val="20"/>
          <w:szCs w:val="20"/>
        </w:rPr>
      </w:pPr>
    </w:p>
    <w:p w:rsidR="0013099F" w:rsidRDefault="0013099F" w:rsidP="0013099F">
      <w:pPr>
        <w:jc w:val="both"/>
        <w:rPr>
          <w:b/>
        </w:rPr>
      </w:pPr>
    </w:p>
    <w:p w:rsidR="0013099F" w:rsidRDefault="0013099F" w:rsidP="0013099F">
      <w:pPr>
        <w:jc w:val="both"/>
        <w:rPr>
          <w:b/>
        </w:rPr>
      </w:pPr>
    </w:p>
    <w:p w:rsidR="0013099F" w:rsidRDefault="0013099F" w:rsidP="0013099F">
      <w:pPr>
        <w:jc w:val="both"/>
        <w:rPr>
          <w:b/>
        </w:rPr>
      </w:pPr>
    </w:p>
    <w:p w:rsidR="0013099F" w:rsidRDefault="0013099F" w:rsidP="0013099F">
      <w:pPr>
        <w:jc w:val="both"/>
        <w:rPr>
          <w:b/>
        </w:rPr>
      </w:pPr>
    </w:p>
    <w:p w:rsidR="0013099F" w:rsidRDefault="0013099F" w:rsidP="0013099F">
      <w:pPr>
        <w:jc w:val="both"/>
        <w:rPr>
          <w:b/>
        </w:rPr>
      </w:pPr>
    </w:p>
    <w:p w:rsidR="0013099F" w:rsidRDefault="0013099F" w:rsidP="0013099F">
      <w:pPr>
        <w:jc w:val="both"/>
        <w:rPr>
          <w:b/>
        </w:rPr>
      </w:pPr>
    </w:p>
    <w:p w:rsidR="0013099F" w:rsidRDefault="0013099F" w:rsidP="0013099F">
      <w:pPr>
        <w:jc w:val="both"/>
        <w:rPr>
          <w:b/>
        </w:rPr>
      </w:pPr>
    </w:p>
    <w:p w:rsidR="0013099F" w:rsidRDefault="0013099F" w:rsidP="0013099F">
      <w:pPr>
        <w:jc w:val="both"/>
        <w:rPr>
          <w:b/>
        </w:rPr>
      </w:pPr>
    </w:p>
    <w:p w:rsidR="0013099F" w:rsidRDefault="0013099F" w:rsidP="0013099F">
      <w:pPr>
        <w:jc w:val="both"/>
        <w:rPr>
          <w:b/>
        </w:rPr>
      </w:pPr>
    </w:p>
    <w:p w:rsidR="0013099F" w:rsidRDefault="0013099F" w:rsidP="0013099F">
      <w:pPr>
        <w:pStyle w:val="1"/>
        <w:rPr>
          <w:sz w:val="48"/>
        </w:rPr>
      </w:pPr>
      <w:r>
        <w:rPr>
          <w:sz w:val="48"/>
        </w:rPr>
        <w:t xml:space="preserve">ПРАВИЛА </w:t>
      </w:r>
    </w:p>
    <w:p w:rsidR="0013099F" w:rsidRDefault="0013099F" w:rsidP="0013099F">
      <w:pPr>
        <w:pStyle w:val="a3"/>
      </w:pPr>
      <w:r>
        <w:t xml:space="preserve">ВНУТРЕННЕГО ТРУДОВОГО РАСПОРЯДКА ДЛЯ РАБОТНИКОВ МУНИЦИПАЛЬНОГО БЮДЖЕТНОГО ОБЩЕОБРАЗОВАТЕЛЬНОГО УЧРЕЖДЕНИЯ </w:t>
      </w:r>
    </w:p>
    <w:p w:rsidR="0013099F" w:rsidRDefault="0013099F" w:rsidP="0013099F">
      <w:pPr>
        <w:pStyle w:val="a3"/>
      </w:pPr>
      <w:r>
        <w:t xml:space="preserve">СОШ </w:t>
      </w:r>
      <w:proofErr w:type="gramStart"/>
      <w:r>
        <w:t>с</w:t>
      </w:r>
      <w:proofErr w:type="gramEnd"/>
      <w:r>
        <w:t xml:space="preserve">. Балта </w:t>
      </w:r>
    </w:p>
    <w:p w:rsidR="0013099F" w:rsidRDefault="0013099F" w:rsidP="0013099F">
      <w:pPr>
        <w:pStyle w:val="a3"/>
      </w:pPr>
    </w:p>
    <w:p w:rsidR="0013099F" w:rsidRDefault="0013099F" w:rsidP="0013099F">
      <w:pPr>
        <w:pStyle w:val="a3"/>
      </w:pPr>
    </w:p>
    <w:p w:rsidR="0013099F" w:rsidRDefault="0013099F" w:rsidP="0013099F">
      <w:pPr>
        <w:pStyle w:val="a3"/>
      </w:pPr>
    </w:p>
    <w:p w:rsidR="0013099F" w:rsidRDefault="0013099F" w:rsidP="0013099F">
      <w:pPr>
        <w:pStyle w:val="a3"/>
      </w:pPr>
    </w:p>
    <w:p w:rsidR="0013099F" w:rsidRDefault="0013099F" w:rsidP="0013099F">
      <w:pPr>
        <w:pStyle w:val="a3"/>
      </w:pPr>
    </w:p>
    <w:p w:rsidR="0013099F" w:rsidRDefault="0013099F" w:rsidP="0013099F">
      <w:pPr>
        <w:pStyle w:val="a3"/>
      </w:pPr>
    </w:p>
    <w:p w:rsidR="0013099F" w:rsidRDefault="0013099F" w:rsidP="0013099F">
      <w:pPr>
        <w:pStyle w:val="a3"/>
      </w:pPr>
    </w:p>
    <w:p w:rsidR="0013099F" w:rsidRDefault="0013099F" w:rsidP="0013099F">
      <w:pPr>
        <w:pStyle w:val="a3"/>
        <w:jc w:val="right"/>
        <w:rPr>
          <w:sz w:val="28"/>
          <w:szCs w:val="28"/>
        </w:rPr>
      </w:pPr>
    </w:p>
    <w:p w:rsidR="0013099F" w:rsidRDefault="0013099F" w:rsidP="0013099F">
      <w:pPr>
        <w:pStyle w:val="a3"/>
        <w:jc w:val="right"/>
        <w:rPr>
          <w:sz w:val="28"/>
          <w:szCs w:val="28"/>
        </w:rPr>
      </w:pPr>
    </w:p>
    <w:p w:rsidR="0013099F" w:rsidRDefault="0013099F" w:rsidP="0013099F">
      <w:pPr>
        <w:pStyle w:val="a3"/>
        <w:rPr>
          <w:sz w:val="32"/>
          <w:szCs w:val="28"/>
        </w:rPr>
      </w:pPr>
    </w:p>
    <w:p w:rsidR="0013099F" w:rsidRDefault="0013099F" w:rsidP="0013099F">
      <w:pPr>
        <w:pStyle w:val="a3"/>
        <w:rPr>
          <w:sz w:val="32"/>
          <w:szCs w:val="28"/>
        </w:rPr>
      </w:pPr>
    </w:p>
    <w:p w:rsidR="0013099F" w:rsidRDefault="0013099F" w:rsidP="0013099F">
      <w:pPr>
        <w:pStyle w:val="a3"/>
        <w:rPr>
          <w:sz w:val="32"/>
          <w:szCs w:val="28"/>
        </w:rPr>
      </w:pPr>
    </w:p>
    <w:p w:rsidR="0013099F" w:rsidRDefault="0013099F" w:rsidP="0013099F">
      <w:pPr>
        <w:pStyle w:val="a3"/>
        <w:rPr>
          <w:sz w:val="32"/>
          <w:szCs w:val="28"/>
        </w:rPr>
      </w:pPr>
    </w:p>
    <w:p w:rsidR="0013099F" w:rsidRDefault="0013099F" w:rsidP="0013099F">
      <w:pPr>
        <w:pStyle w:val="a3"/>
        <w:rPr>
          <w:sz w:val="32"/>
          <w:szCs w:val="28"/>
        </w:rPr>
      </w:pPr>
      <w:r>
        <w:rPr>
          <w:sz w:val="32"/>
          <w:szCs w:val="28"/>
        </w:rPr>
        <w:t>2016 год</w:t>
      </w:r>
    </w:p>
    <w:p w:rsidR="0013099F" w:rsidRDefault="0013099F" w:rsidP="0013099F">
      <w:pPr>
        <w:pStyle w:val="a3"/>
        <w:rPr>
          <w:sz w:val="32"/>
          <w:szCs w:val="28"/>
        </w:rPr>
      </w:pPr>
    </w:p>
    <w:p w:rsidR="0013099F" w:rsidRDefault="0013099F" w:rsidP="0013099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Общие положения</w:t>
      </w:r>
    </w:p>
    <w:p w:rsidR="0013099F" w:rsidRDefault="0013099F" w:rsidP="0013099F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</w:t>
      </w:r>
    </w:p>
    <w:p w:rsidR="0013099F" w:rsidRDefault="0013099F" w:rsidP="0013099F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Настоящие Правила внутреннего трудового распорядка разработаны и приняты в соответствии с Трудовым законодательством и уставом образовательного учреждения.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Настоящие Правила утверждены руководителем образовательного учреждения с учетом мнения профсоюзного комитета.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Настоящие Правила являются приложением к Коллективному договору.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созданию условий для эффективной работы.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Настоящие правила вывешиваются в ОУ на видном месте.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При приеме на работу работодатель обязан ознакомить с настоящими Правилами работника под расписку.</w:t>
      </w:r>
    </w:p>
    <w:p w:rsidR="0013099F" w:rsidRDefault="0013099F" w:rsidP="0013099F">
      <w:pPr>
        <w:pStyle w:val="a3"/>
        <w:jc w:val="left"/>
        <w:rPr>
          <w:b w:val="0"/>
          <w:bCs/>
          <w:sz w:val="28"/>
        </w:rPr>
      </w:pPr>
    </w:p>
    <w:p w:rsidR="0013099F" w:rsidRDefault="0013099F" w:rsidP="0013099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Порядок приема, перевода и увольнения работников</w:t>
      </w:r>
    </w:p>
    <w:p w:rsidR="0013099F" w:rsidRDefault="0013099F" w:rsidP="0013099F">
      <w:pPr>
        <w:pStyle w:val="a3"/>
        <w:jc w:val="left"/>
        <w:rPr>
          <w:b w:val="0"/>
          <w:bCs/>
          <w:sz w:val="24"/>
        </w:rPr>
      </w:pPr>
    </w:p>
    <w:p w:rsidR="0013099F" w:rsidRDefault="0013099F" w:rsidP="0013099F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2.1.  Трудовые   отношения   в  ОУ  регулируются  Трудовым  кодексом  РФ,  законом  «</w:t>
      </w:r>
      <w:proofErr w:type="gramStart"/>
      <w:r>
        <w:rPr>
          <w:b w:val="0"/>
          <w:bCs/>
          <w:sz w:val="24"/>
        </w:rPr>
        <w:t>Об</w:t>
      </w:r>
      <w:proofErr w:type="gramEnd"/>
    </w:p>
    <w:p w:rsidR="0013099F" w:rsidRDefault="0013099F" w:rsidP="0013099F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</w:t>
      </w:r>
      <w:proofErr w:type="gramStart"/>
      <w:r>
        <w:rPr>
          <w:b w:val="0"/>
          <w:bCs/>
          <w:sz w:val="24"/>
        </w:rPr>
        <w:t>образовании</w:t>
      </w:r>
      <w:proofErr w:type="gramEnd"/>
      <w:r>
        <w:rPr>
          <w:b w:val="0"/>
          <w:bCs/>
          <w:sz w:val="24"/>
        </w:rPr>
        <w:t xml:space="preserve"> в Российской Федерации», уставом ОУ.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Работники реализуют свое право на труд путем заключения трудового договора с образовательным учреждением. 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расписку.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Срочный трудовой договор может быть заключен только в соответствии с требованиями статьи 59 Трудового кодекса РФ.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При заключении трудового договора работодатель требует следующие документы: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паспорт или иной документ, удостоверяющий личность;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страховое свидетельство государственного пенсионного страхования;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документ об образовании;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документы воинского учета – для военнообязанных и лиц, подлежащих призыву на военную службу;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>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справка об отсутствии судимости.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При приеме на работу работодатель обязан ознакомить работника со следующими документами: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устав ОУ;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Правила внутреннего трудового распорядка;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приказ по охране труда и соблюдению правил техники безопасности;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должностная инструкция;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иные локальные акты, регламентирующие трудовую деятельность работника.</w:t>
      </w:r>
    </w:p>
    <w:p w:rsidR="0013099F" w:rsidRDefault="0013099F" w:rsidP="0013099F">
      <w:pPr>
        <w:pStyle w:val="a3"/>
        <w:jc w:val="both"/>
        <w:rPr>
          <w:b w:val="0"/>
          <w:bCs/>
          <w:sz w:val="24"/>
        </w:rPr>
      </w:pPr>
    </w:p>
    <w:p w:rsidR="0013099F" w:rsidRDefault="0013099F" w:rsidP="0013099F">
      <w:pPr>
        <w:pStyle w:val="a3"/>
        <w:jc w:val="both"/>
        <w:rPr>
          <w:b w:val="0"/>
          <w:bCs/>
          <w:sz w:val="24"/>
        </w:rPr>
      </w:pP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Работодатель может устанавливать испытательный срок не более трех месяцев, в том числе для отдельных категорий может быть установлен испытательный срок 1(2) месяца.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 каждого работника ОУ оформляется трудовая книжка в соответствии с требованиями Инструкции о порядке ведения трудовых книжек. Трудовые книжки сотрудников образовательного учреждения хранятся в образовательном учреждении.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На каждого работника ведется личное дело, после увольнения работника личное дело хранится в образовательном учреждении.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Трудовая книжка и личное дело руководителя ведутся и хранятся у учредителя.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Работодатель обязан отстранить от работы (не допускать к работе) работника: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появившегося на работе в состоянии алкогольного, наркотического или токсического опьянения;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не прошедшего в установленном порядке обучение и проверку знаний и навыков в области охраны труда;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не прошедшего в установленном порядке обязательный предварительный и периодический медицинский осмотр;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по требованию органов и должностных лиц, уполномоченных федеральными законами и иными нормативными правовыми актами, и  в других случаях, предусмотренных федеральными законами и иными нормативными правовыми актами.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Прекращение трудового договора может иметь место только по основаниям, предусмотренным действующим законодательством.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proofErr w:type="gramStart"/>
      <w:r>
        <w:rPr>
          <w:b w:val="0"/>
          <w:bCs/>
          <w:sz w:val="24"/>
        </w:rPr>
        <w:t xml:space="preserve">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работники, имеющие квалификационные категории по итогам аттестации, Почетные звания, государственные и ведомственные награды. </w:t>
      </w:r>
      <w:proofErr w:type="gramEnd"/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>Увольнение работников образовательного учреждения в связи с сокращением численности или штата ОУ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13099F" w:rsidRDefault="0013099F" w:rsidP="0013099F">
      <w:pPr>
        <w:pStyle w:val="a3"/>
        <w:jc w:val="both"/>
        <w:rPr>
          <w:b w:val="0"/>
          <w:bCs/>
          <w:sz w:val="24"/>
        </w:rPr>
      </w:pPr>
    </w:p>
    <w:p w:rsidR="0013099F" w:rsidRDefault="0013099F" w:rsidP="0013099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Права и  обязанности работодателя</w:t>
      </w:r>
    </w:p>
    <w:p w:rsidR="0013099F" w:rsidRDefault="0013099F" w:rsidP="0013099F">
      <w:pPr>
        <w:pStyle w:val="a3"/>
        <w:jc w:val="left"/>
        <w:rPr>
          <w:sz w:val="28"/>
        </w:rPr>
      </w:pPr>
    </w:p>
    <w:p w:rsidR="0013099F" w:rsidRDefault="0013099F" w:rsidP="001309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3.1. Администрация     образовательного   учреждения    имеет   исключительное  право   </w:t>
      </w:r>
      <w:proofErr w:type="gramStart"/>
      <w:r>
        <w:rPr>
          <w:b w:val="0"/>
          <w:sz w:val="24"/>
        </w:rPr>
        <w:t>на</w:t>
      </w:r>
      <w:proofErr w:type="gramEnd"/>
      <w:r>
        <w:rPr>
          <w:b w:val="0"/>
          <w:sz w:val="24"/>
        </w:rPr>
        <w:t xml:space="preserve"> </w:t>
      </w:r>
    </w:p>
    <w:p w:rsidR="0013099F" w:rsidRDefault="0013099F" w:rsidP="001309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управление   образовательным процессом.   Руководитель  ОУ   является  единоличным</w:t>
      </w:r>
    </w:p>
    <w:p w:rsidR="0013099F" w:rsidRDefault="0013099F" w:rsidP="001309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исполнительным органом.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ОУ имеет право на прием на работу работников ОУ,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ОУ положением.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обязана создавать необходимые условия для работников и учащихся  ОУ, применять необходимые меры к улучшению положения работников и учащихся ОУ.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обязана согласовывать с профсоюзным комитетом ОУ предусмотренные действующим законодательством вопросы, связанные с трудовыми отношениями.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обязана информировать трудовой коллектив (представительный орган трудового коллектива):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 перспективах развития ОУ;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об изменениях структуры, штатов ОУ;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 бюджете ОУ, о расходовании внебюджетных средств.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Администрация осуществляет </w:t>
      </w:r>
      <w:proofErr w:type="spellStart"/>
      <w:r>
        <w:rPr>
          <w:b w:val="0"/>
          <w:sz w:val="24"/>
        </w:rPr>
        <w:t>внутришкольный</w:t>
      </w:r>
      <w:proofErr w:type="spellEnd"/>
      <w:r>
        <w:rPr>
          <w:b w:val="0"/>
          <w:sz w:val="24"/>
        </w:rPr>
        <w:t xml:space="preserve"> контроль, посещение уроков, мероприятий в соответствии с планом ОУ.</w:t>
      </w: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Администрация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13099F" w:rsidRDefault="0013099F" w:rsidP="0013099F">
      <w:pPr>
        <w:pStyle w:val="a3"/>
        <w:jc w:val="both"/>
        <w:rPr>
          <w:b w:val="0"/>
          <w:sz w:val="24"/>
        </w:rPr>
      </w:pPr>
    </w:p>
    <w:p w:rsidR="0013099F" w:rsidRDefault="0013099F" w:rsidP="0013099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Права и обязанности работников</w:t>
      </w:r>
    </w:p>
    <w:p w:rsidR="0013099F" w:rsidRDefault="0013099F" w:rsidP="0013099F">
      <w:pPr>
        <w:pStyle w:val="a3"/>
        <w:rPr>
          <w:sz w:val="28"/>
        </w:rPr>
      </w:pPr>
    </w:p>
    <w:p w:rsidR="0013099F" w:rsidRDefault="0013099F" w:rsidP="001309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4.1. Работник имеет право: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требовать предоставление работы, обусловленной трудовым договором;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рабочее место, соответствующее условиям, предусмотренным государственным стандартом организации и безопасности труда и Коллективным договором;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отдых, предоставлением еженедельного выходного дня, нерабочих праздничных дней, оплачиваемых ежегодных удлиненных отпусков;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на повышение своей квалификации;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защиту своих трудовых прав, свобод, законных интересов всеми не запрещенными законом способами;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возмещение вреда, причиненного работнику в связи с исполнением им трудовых обязанностей;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 обязательное социальное страхование в случаях, предусмотренных федеральными законами.</w:t>
      </w:r>
    </w:p>
    <w:p w:rsidR="0013099F" w:rsidRDefault="0013099F" w:rsidP="0013099F">
      <w:pPr>
        <w:pStyle w:val="a3"/>
        <w:jc w:val="both"/>
        <w:rPr>
          <w:b w:val="0"/>
          <w:sz w:val="24"/>
        </w:rPr>
      </w:pPr>
    </w:p>
    <w:p w:rsidR="0013099F" w:rsidRDefault="0013099F" w:rsidP="0013099F">
      <w:pPr>
        <w:pStyle w:val="a3"/>
        <w:jc w:val="both"/>
        <w:rPr>
          <w:b w:val="0"/>
          <w:sz w:val="24"/>
        </w:rPr>
      </w:pPr>
    </w:p>
    <w:p w:rsidR="0013099F" w:rsidRDefault="0013099F" w:rsidP="0013099F">
      <w:pPr>
        <w:pStyle w:val="a3"/>
        <w:jc w:val="both"/>
        <w:rPr>
          <w:b w:val="0"/>
          <w:sz w:val="24"/>
        </w:rPr>
      </w:pPr>
    </w:p>
    <w:p w:rsidR="0013099F" w:rsidRDefault="0013099F" w:rsidP="0013099F">
      <w:pPr>
        <w:pStyle w:val="a3"/>
        <w:jc w:val="both"/>
        <w:rPr>
          <w:b w:val="0"/>
          <w:sz w:val="24"/>
        </w:rPr>
      </w:pPr>
    </w:p>
    <w:p w:rsidR="0013099F" w:rsidRDefault="0013099F" w:rsidP="0013099F">
      <w:pPr>
        <w:pStyle w:val="a3"/>
        <w:numPr>
          <w:ilvl w:val="1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Работник обязан: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добросовестно исполнять свои трудовые обязанности, возложенные на него трудовым договором;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соблюдать требования по охране труда и обеспечению безопасности труда;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бережно относиться к имуществу работодателя и других работников;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незамедлительно сообщить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выполнять устав ОУ, Правила внутреннего трудового распорядка, другие требования, регламентирующие деятельность ОУ;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обеспечивать охрану жизни и здоровья учащихся, соблюдать требования техники безопасности и охраны труда, противопожарной безопасности;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применять необходимые меры к обеспечению сохранности оборудования и имущества ОУ, воспитывать бережное отношение к ним со стороны учащихся, заботиться о лучшем оснащении своего рабочего места;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уважать права, честь и достоинство всех участников образовательного процесса;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создавать творческие условия для получения глубоких и прочных знаний, умений и навыков учащимися, обеспечивать сотрудничество с учащимися в процессе обучения и во внеурочной работе;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обеспечивать гласность оценки, своевременность и аргументированность ее выставления;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повышать свою квалификацию не реже чем один раз в 5 лет;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воспитывать учащихся на основе общечеловеческих ценностей, демократии и гуманизма, показывать личный пример следования им;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поддерживать постоянную связь с родителями (законными представителями) учащихся,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активно пропагандировать педагогические знания;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предоставлять возможность родителям, другим педагогам посещать свои уроки в «День открытых дверей» (по согласованию);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предоставлять возможность администрации посещать свои уроки, внеклассные мероприятия для осуществления </w:t>
      </w:r>
      <w:proofErr w:type="spellStart"/>
      <w:r>
        <w:rPr>
          <w:b w:val="0"/>
          <w:sz w:val="24"/>
        </w:rPr>
        <w:t>внутришкольного</w:t>
      </w:r>
      <w:proofErr w:type="spellEnd"/>
      <w:r>
        <w:rPr>
          <w:b w:val="0"/>
          <w:sz w:val="24"/>
        </w:rPr>
        <w:t xml:space="preserve"> контроля в соответствии с планом работы ОУ.</w:t>
      </w:r>
    </w:p>
    <w:p w:rsidR="0013099F" w:rsidRDefault="0013099F" w:rsidP="0013099F">
      <w:pPr>
        <w:pStyle w:val="a3"/>
        <w:jc w:val="both"/>
        <w:rPr>
          <w:b w:val="0"/>
          <w:sz w:val="24"/>
        </w:rPr>
      </w:pPr>
    </w:p>
    <w:p w:rsidR="0013099F" w:rsidRDefault="0013099F" w:rsidP="0013099F">
      <w:pPr>
        <w:pStyle w:val="a3"/>
        <w:jc w:val="both"/>
        <w:rPr>
          <w:b w:val="0"/>
          <w:sz w:val="24"/>
        </w:rPr>
      </w:pPr>
    </w:p>
    <w:p w:rsidR="0013099F" w:rsidRDefault="0013099F" w:rsidP="0013099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Рабочее время, время отдыха и его использование</w:t>
      </w:r>
    </w:p>
    <w:p w:rsidR="0013099F" w:rsidRDefault="0013099F" w:rsidP="0013099F">
      <w:pPr>
        <w:pStyle w:val="a3"/>
        <w:rPr>
          <w:sz w:val="28"/>
        </w:rPr>
      </w:pPr>
    </w:p>
    <w:p w:rsidR="0013099F" w:rsidRDefault="0013099F" w:rsidP="0013099F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 xml:space="preserve">5.1.  В   ОУ  в  зависимости  от  учебного  плана  устанавливается  5-дневная или 6- </w:t>
      </w:r>
      <w:proofErr w:type="gramStart"/>
      <w:r>
        <w:rPr>
          <w:b w:val="0"/>
          <w:bCs/>
          <w:sz w:val="24"/>
        </w:rPr>
        <w:t>дневная</w:t>
      </w:r>
      <w:proofErr w:type="gramEnd"/>
      <w:r>
        <w:rPr>
          <w:b w:val="0"/>
          <w:bCs/>
          <w:sz w:val="24"/>
        </w:rPr>
        <w:t xml:space="preserve"> </w:t>
      </w:r>
    </w:p>
    <w:p w:rsidR="0013099F" w:rsidRDefault="0013099F" w:rsidP="0013099F">
      <w:pPr>
        <w:pStyle w:val="a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рабочая неделя.</w:t>
      </w:r>
    </w:p>
    <w:p w:rsidR="0013099F" w:rsidRDefault="0013099F" w:rsidP="0013099F">
      <w:pPr>
        <w:pStyle w:val="a3"/>
        <w:jc w:val="both"/>
        <w:rPr>
          <w:b w:val="0"/>
          <w:sz w:val="24"/>
        </w:rPr>
      </w:pPr>
      <w:r>
        <w:rPr>
          <w:b w:val="0"/>
          <w:bCs/>
          <w:sz w:val="24"/>
        </w:rPr>
        <w:t xml:space="preserve">            Продолжительность рабочей недели – 40 часов, для педагогических работников устанавливается сокращенная рабочая неделя не более 36 часов.</w:t>
      </w:r>
      <w:r>
        <w:rPr>
          <w:b w:val="0"/>
          <w:sz w:val="24"/>
        </w:rPr>
        <w:t xml:space="preserve"> За 10 минут до начала занятий работники школы должны быть на своем рабочем  месте, т.е. в классе. Администрация школы обязана организовать учет явки на работу и ухода с работы.</w:t>
      </w:r>
    </w:p>
    <w:p w:rsidR="0013099F" w:rsidRDefault="0013099F" w:rsidP="0013099F">
      <w:pPr>
        <w:pStyle w:val="a3"/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 xml:space="preserve">5.3.  Для следующих категорий работников: руководители всех уровней, заместители, </w:t>
      </w:r>
    </w:p>
    <w:p w:rsidR="0013099F" w:rsidRDefault="0013099F" w:rsidP="001309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специалист по кадрам, секретарь-машинистка, библиотекарь устанавливается</w:t>
      </w:r>
    </w:p>
    <w:p w:rsidR="0013099F" w:rsidRDefault="0013099F" w:rsidP="001309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ненормированный рабочий день.</w:t>
      </w:r>
    </w:p>
    <w:p w:rsidR="0013099F" w:rsidRDefault="0013099F" w:rsidP="0013099F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Расписание занятий составляется администрацией ОУ исходя из педагогической 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13099F" w:rsidRDefault="0013099F" w:rsidP="0013099F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Педагогическим работникам, там где </w:t>
      </w:r>
      <w:proofErr w:type="gramStart"/>
      <w:r>
        <w:rPr>
          <w:b w:val="0"/>
          <w:bCs/>
          <w:sz w:val="24"/>
        </w:rPr>
        <w:t>это</w:t>
      </w:r>
      <w:proofErr w:type="gramEnd"/>
      <w:r>
        <w:rPr>
          <w:b w:val="0"/>
          <w:bCs/>
          <w:sz w:val="24"/>
        </w:rPr>
        <w:t xml:space="preserve"> возможно, предусматривается свободный день в неделю для методической работы и повышения квалификации.</w:t>
      </w:r>
    </w:p>
    <w:p w:rsidR="0013099F" w:rsidRDefault="0013099F" w:rsidP="0013099F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Учебную нагрузку работникам на новый учебный год устанавливает директор школы с учетом мнения работника и трудового коллектива. При этом, как правило, должна сохраняться преемственность классов и объем учебной нагрузки, который составляет не менее 18-20 часов в неделю и не должен превышать число часов, соответствующих полутора ставкам. Неполная учебная нагрузка возможна только при согласии работника, которое должно быть выражено в письменной форме.</w:t>
      </w:r>
    </w:p>
    <w:p w:rsidR="0013099F" w:rsidRDefault="0013099F" w:rsidP="0013099F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ОУ.</w:t>
      </w:r>
    </w:p>
    <w:p w:rsidR="0013099F" w:rsidRDefault="0013099F" w:rsidP="0013099F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Трудового кодекса РФ.</w:t>
      </w:r>
    </w:p>
    <w:p w:rsidR="0013099F" w:rsidRDefault="0013099F" w:rsidP="0013099F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Педагогические работники привлекаются к дежурству в рабочее время в ОУ. Дежурство начинается за 20 минут до начала занятий и заканчивается через 20 минут после окончания занятий по расписанию. График дежурств утверждается на полугодие руководителем ОУ по согласованию с профсоюзным комитетом. График доводится до сведения работников и вывешивается на видном месте.</w:t>
      </w:r>
    </w:p>
    <w:p w:rsidR="0013099F" w:rsidRDefault="0013099F" w:rsidP="0013099F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 рабочему времени  относятся следующие периоды: заседания педагогического совета, общие собрания трудового коллектива, заседания методических комиссий, родительские собрания и собрания коллектива учащихся, дежурства на внеурочных мероприятиях (например, вечерние дискотеки), продолжительность которых составляет от одного часа до 2,5 часов.</w:t>
      </w:r>
    </w:p>
    <w:p w:rsidR="0013099F" w:rsidRDefault="0013099F" w:rsidP="0013099F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Работникам ОУ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56 и 42 календарных дней. Отпуск предоставляется в соответствии с графиком, утверждаемым руководителем по согласованию с профсоюзным комитетом до 15 декабря текущего года.</w:t>
      </w:r>
    </w:p>
    <w:p w:rsidR="0013099F" w:rsidRDefault="0013099F" w:rsidP="0013099F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учебную нагрузку до начала каникул.</w:t>
      </w:r>
    </w:p>
    <w:p w:rsidR="0013099F" w:rsidRDefault="0013099F" w:rsidP="0013099F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 каникулярное время обслуживающий персонал привлекается к выполнению хозяйственных работ (мелкий ремонт, работы на территории и др.) в пределах установленного им рабочего времени.</w:t>
      </w:r>
    </w:p>
    <w:p w:rsidR="0013099F" w:rsidRDefault="0013099F" w:rsidP="0013099F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Учет рабочего времени организуется ОУ в соответствии с требованиями действующего законодательства. В случае болезни работника, последний </w:t>
      </w:r>
      <w:r>
        <w:rPr>
          <w:b w:val="0"/>
          <w:bCs/>
          <w:sz w:val="24"/>
        </w:rPr>
        <w:lastRenderedPageBreak/>
        <w:t>своевременно (в течение трех дней) информирует администрацию и предоставляет больничный лист в первый день выхода на работу.</w:t>
      </w:r>
    </w:p>
    <w:p w:rsidR="0013099F" w:rsidRDefault="0013099F" w:rsidP="0013099F">
      <w:pPr>
        <w:pStyle w:val="a3"/>
        <w:numPr>
          <w:ilvl w:val="1"/>
          <w:numId w:val="3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В период организации образовательного процесса (в период урока) запрещается: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изменять по своему усмотрению расписание уроков (занятий) и график работы;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отменять, удлинять или сокращать продолжительность уроков (занятий) и перерывов (перемен) между ними;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удалять учащихся с уроков;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курить в помещении ОУ;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отвлекать педагогических и руководящих работников ОУ 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созывать в рабочее время собрания, заседания и всякого рода совещания по общественным делам.</w:t>
      </w:r>
    </w:p>
    <w:p w:rsidR="0013099F" w:rsidRDefault="0013099F" w:rsidP="0013099F">
      <w:pPr>
        <w:pStyle w:val="a3"/>
        <w:jc w:val="both"/>
        <w:rPr>
          <w:b w:val="0"/>
          <w:sz w:val="24"/>
        </w:rPr>
      </w:pPr>
    </w:p>
    <w:p w:rsidR="0013099F" w:rsidRDefault="0013099F" w:rsidP="0013099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Меры поощрения и взыскания</w:t>
      </w:r>
    </w:p>
    <w:p w:rsidR="0013099F" w:rsidRDefault="0013099F" w:rsidP="0013099F">
      <w:pPr>
        <w:pStyle w:val="a3"/>
        <w:rPr>
          <w:sz w:val="28"/>
        </w:rPr>
      </w:pPr>
    </w:p>
    <w:p w:rsidR="0013099F" w:rsidRDefault="0013099F" w:rsidP="001309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6.1. В    ОУ    применяются   меры   морального  и  материального поощрения работников </w:t>
      </w:r>
      <w:proofErr w:type="gramStart"/>
      <w:r>
        <w:rPr>
          <w:b w:val="0"/>
          <w:sz w:val="24"/>
        </w:rPr>
        <w:t>в</w:t>
      </w:r>
      <w:proofErr w:type="gramEnd"/>
    </w:p>
    <w:p w:rsidR="0013099F" w:rsidRDefault="0013099F" w:rsidP="001309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</w:t>
      </w:r>
      <w:proofErr w:type="gramStart"/>
      <w:r>
        <w:rPr>
          <w:b w:val="0"/>
          <w:sz w:val="24"/>
        </w:rPr>
        <w:t>соответствии</w:t>
      </w:r>
      <w:proofErr w:type="gramEnd"/>
      <w:r>
        <w:rPr>
          <w:b w:val="0"/>
          <w:sz w:val="24"/>
        </w:rPr>
        <w:t xml:space="preserve"> с Положением,    утверждаемым Советом ОУ.</w:t>
      </w:r>
    </w:p>
    <w:p w:rsidR="0013099F" w:rsidRDefault="0013099F" w:rsidP="001309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6.2. В ОУ существуют следующие меры поощрения: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объявление благодарности;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награждение Почетной грамотой;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представление к награждению ведомственными  и государственными наградами;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премия за конкретный вклад;</w:t>
      </w:r>
    </w:p>
    <w:p w:rsidR="0013099F" w:rsidRDefault="0013099F" w:rsidP="0013099F">
      <w:pPr>
        <w:pStyle w:val="a3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памятный подарок.</w:t>
      </w:r>
    </w:p>
    <w:p w:rsidR="0013099F" w:rsidRDefault="0013099F" w:rsidP="001309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6.3. Поощрение   за   добросовестный  труд осуществляет  работодатель  в  соответствии  </w:t>
      </w:r>
      <w:proofErr w:type="gramStart"/>
      <w:r>
        <w:rPr>
          <w:b w:val="0"/>
          <w:sz w:val="24"/>
        </w:rPr>
        <w:t>с</w:t>
      </w:r>
      <w:proofErr w:type="gramEnd"/>
    </w:p>
    <w:p w:rsidR="0013099F" w:rsidRDefault="0013099F" w:rsidP="001309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Положением   о  моральном  и  материальном   стимулировании   труда.   В  отдельных</w:t>
      </w:r>
    </w:p>
    <w:p w:rsidR="0013099F" w:rsidRDefault="0013099F" w:rsidP="001309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</w:t>
      </w:r>
      <w:proofErr w:type="gramStart"/>
      <w:r>
        <w:rPr>
          <w:b w:val="0"/>
          <w:sz w:val="24"/>
        </w:rPr>
        <w:t>случаях</w:t>
      </w:r>
      <w:proofErr w:type="gramEnd"/>
      <w:r>
        <w:rPr>
          <w:b w:val="0"/>
          <w:sz w:val="24"/>
        </w:rPr>
        <w:t>,      прямо     предусмотренных     законодательством,     поощрение     за    труд</w:t>
      </w:r>
    </w:p>
    <w:p w:rsidR="0013099F" w:rsidRDefault="0013099F" w:rsidP="001309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      осуществляется работодателем по согласованию с профсоюзным комитетом ОУ.</w:t>
      </w:r>
    </w:p>
    <w:p w:rsidR="0013099F" w:rsidRDefault="0013099F" w:rsidP="0013099F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Поощрение объявляется приказом по ОУ, заносится в трудовую книжку работника в соответствии с требованиями действующего законодательства.</w:t>
      </w:r>
    </w:p>
    <w:p w:rsidR="0013099F" w:rsidRDefault="0013099F" w:rsidP="0013099F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13099F" w:rsidRDefault="0013099F" w:rsidP="0013099F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замечание; выговор; увольнение по соответствующим основаниям.</w:t>
      </w:r>
    </w:p>
    <w:p w:rsidR="0013099F" w:rsidRDefault="0013099F" w:rsidP="0013099F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Дисциплинарное взыскание на руководителя налагает учредитель.</w:t>
      </w:r>
    </w:p>
    <w:p w:rsidR="0013099F" w:rsidRDefault="0013099F" w:rsidP="0013099F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Дисциплинарное расследование нарушений педагогическим работником образовательного учреждения норм профессионального поведения или устава данного ОУ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13099F" w:rsidRDefault="0013099F" w:rsidP="0013099F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ОУ, за исключением случаев, ведущих к запрещению заниматься </w:t>
      </w:r>
      <w:r>
        <w:rPr>
          <w:b w:val="0"/>
          <w:sz w:val="24"/>
        </w:rPr>
        <w:lastRenderedPageBreak/>
        <w:t>педагогической деятельностью или при  необходимости защиты интересов обучающихся, воспитанников.</w:t>
      </w:r>
    </w:p>
    <w:p w:rsidR="0013099F" w:rsidRDefault="0013099F" w:rsidP="0013099F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13099F" w:rsidRDefault="0013099F" w:rsidP="0013099F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13099F" w:rsidRDefault="0013099F" w:rsidP="0013099F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13099F" w:rsidRDefault="0013099F" w:rsidP="0013099F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13099F" w:rsidRDefault="0013099F" w:rsidP="0013099F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Дисциплинарное взыскание может быть обжаловано работником в государственной  инспекции труда или органах по рассмотрению индивидуальных трудовых споров.</w:t>
      </w:r>
    </w:p>
    <w:p w:rsidR="0013099F" w:rsidRDefault="0013099F" w:rsidP="0013099F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13099F" w:rsidRDefault="0013099F" w:rsidP="0013099F">
      <w:pPr>
        <w:pStyle w:val="a3"/>
        <w:numPr>
          <w:ilvl w:val="1"/>
          <w:numId w:val="4"/>
        </w:numPr>
        <w:jc w:val="both"/>
        <w:rPr>
          <w:b w:val="0"/>
          <w:sz w:val="24"/>
        </w:rPr>
      </w:pPr>
      <w:r>
        <w:rPr>
          <w:b w:val="0"/>
          <w:sz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3099F" w:rsidRDefault="0013099F" w:rsidP="0013099F">
      <w:pPr>
        <w:pStyle w:val="a3"/>
        <w:jc w:val="both"/>
        <w:rPr>
          <w:b w:val="0"/>
          <w:sz w:val="24"/>
        </w:rPr>
      </w:pPr>
    </w:p>
    <w:p w:rsidR="0013099F" w:rsidRDefault="0013099F" w:rsidP="0013099F">
      <w:pPr>
        <w:pStyle w:val="a3"/>
        <w:jc w:val="both"/>
        <w:rPr>
          <w:b w:val="0"/>
          <w:sz w:val="24"/>
        </w:rPr>
      </w:pPr>
    </w:p>
    <w:p w:rsidR="0013099F" w:rsidRDefault="0013099F" w:rsidP="0013099F">
      <w:pPr>
        <w:pStyle w:val="a3"/>
        <w:ind w:left="360"/>
        <w:jc w:val="both"/>
        <w:rPr>
          <w:b w:val="0"/>
          <w:sz w:val="24"/>
        </w:rPr>
      </w:pPr>
    </w:p>
    <w:p w:rsidR="0013099F" w:rsidRDefault="0013099F" w:rsidP="0013099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Ознакомлены: </w:t>
      </w:r>
    </w:p>
    <w:p w:rsidR="0013099F" w:rsidRDefault="0013099F" w:rsidP="0013099F">
      <w:pPr>
        <w:pStyle w:val="a3"/>
        <w:jc w:val="both"/>
        <w:rPr>
          <w:b w:val="0"/>
          <w:sz w:val="24"/>
        </w:rPr>
      </w:pPr>
    </w:p>
    <w:p w:rsidR="003C1D50" w:rsidRDefault="003C1D50"/>
    <w:sectPr w:rsidR="003C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0F8"/>
    <w:multiLevelType w:val="multilevel"/>
    <w:tmpl w:val="E6ACE24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EE42CF"/>
    <w:multiLevelType w:val="hybridMultilevel"/>
    <w:tmpl w:val="6726B386"/>
    <w:lvl w:ilvl="0" w:tplc="C65A0ED6">
      <w:start w:val="2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40423"/>
    <w:multiLevelType w:val="multilevel"/>
    <w:tmpl w:val="E444BB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4D14DFA"/>
    <w:multiLevelType w:val="multilevel"/>
    <w:tmpl w:val="809426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3099F"/>
    <w:rsid w:val="0013099F"/>
    <w:rsid w:val="003C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09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9F"/>
    <w:rPr>
      <w:rFonts w:ascii="Times New Roman" w:eastAsia="Times New Roman" w:hAnsi="Times New Roman" w:cs="Times New Roman"/>
      <w:b/>
      <w:sz w:val="56"/>
      <w:szCs w:val="20"/>
    </w:rPr>
  </w:style>
  <w:style w:type="paragraph" w:styleId="a3">
    <w:name w:val="Body Text"/>
    <w:basedOn w:val="a"/>
    <w:link w:val="a4"/>
    <w:semiHidden/>
    <w:unhideWhenUsed/>
    <w:rsid w:val="001309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Основной текст Знак"/>
    <w:basedOn w:val="a0"/>
    <w:link w:val="a3"/>
    <w:semiHidden/>
    <w:rsid w:val="0013099F"/>
    <w:rPr>
      <w:rFonts w:ascii="Times New Roman" w:eastAsia="Times New Roman" w:hAnsi="Times New Roman" w:cs="Times New Roman"/>
      <w:b/>
      <w:sz w:val="4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3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2780</Words>
  <Characters>15850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2018-01-25T12:18:00Z</dcterms:created>
  <dcterms:modified xsi:type="dcterms:W3CDTF">2018-01-25T12:19:00Z</dcterms:modified>
</cp:coreProperties>
</file>