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58" w:rsidRDefault="004E1858" w:rsidP="00854D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4E1858" w:rsidRDefault="004E1858" w:rsidP="00854D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E1858">
        <w:rPr>
          <w:rFonts w:ascii="Times New Roman" w:hAnsi="Times New Roman"/>
          <w:b/>
          <w:bCs/>
          <w:iCs/>
          <w:sz w:val="28"/>
          <w:szCs w:val="28"/>
          <w:lang w:eastAsia="ru-RU"/>
        </w:rPr>
        <w:object w:dxaOrig="916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1.5pt;height:663pt" o:ole="">
            <v:imagedata r:id="rId8" o:title=""/>
          </v:shape>
          <o:OLEObject Type="Embed" ProgID="AcroExch.Document.7" ShapeID="_x0000_i1026" DrawAspect="Content" ObjectID="_1586159254" r:id="rId9"/>
        </w:object>
      </w:r>
    </w:p>
    <w:p w:rsidR="004E1858" w:rsidRDefault="004E1858" w:rsidP="00854D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4E1858" w:rsidRDefault="004E1858" w:rsidP="00854D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4E1858" w:rsidRDefault="004E1858" w:rsidP="00854D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54D0B" w:rsidRDefault="00854D0B" w:rsidP="00854D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СОДЕРЖАНИЕ</w:t>
      </w:r>
    </w:p>
    <w:p w:rsidR="00854D0B" w:rsidRDefault="00854D0B" w:rsidP="00854D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54D0B" w:rsidRDefault="00854D0B" w:rsidP="00A30D8C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ВВЕДЕНИЕ</w:t>
      </w:r>
      <w:r w:rsidR="00401394">
        <w:rPr>
          <w:rFonts w:ascii="Times New Roman" w:hAnsi="Times New Roman"/>
          <w:bCs/>
          <w:iCs/>
          <w:sz w:val="28"/>
          <w:szCs w:val="28"/>
          <w:lang w:eastAsia="ru-RU"/>
        </w:rPr>
        <w:t>…………………………………………………………………………2</w:t>
      </w:r>
    </w:p>
    <w:p w:rsidR="00440A05" w:rsidRDefault="008C5A0D" w:rsidP="00A30D8C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407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РАЗДЕЛ </w:t>
      </w:r>
      <w:r w:rsidR="00274B16">
        <w:rPr>
          <w:rFonts w:ascii="Times New Roman" w:hAnsi="Times New Roman"/>
          <w:bCs/>
          <w:iCs/>
          <w:sz w:val="28"/>
          <w:szCs w:val="28"/>
          <w:lang w:val="en-US" w:eastAsia="ru-RU"/>
        </w:rPr>
        <w:t>I</w:t>
      </w:r>
      <w:r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. АНАЛИТИЧЕСКАЯ ЧАСТЬ</w:t>
      </w:r>
    </w:p>
    <w:p w:rsidR="002F32E8" w:rsidRDefault="002F32E8" w:rsidP="00C547A5">
      <w:pPr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F32E8">
        <w:rPr>
          <w:rFonts w:ascii="Times New Roman" w:hAnsi="Times New Roman"/>
          <w:bCs/>
          <w:iCs/>
          <w:sz w:val="28"/>
          <w:szCs w:val="28"/>
          <w:lang w:eastAsia="ru-RU"/>
        </w:rPr>
        <w:t>Организационно-правовое обеспечение образовательной деятельности</w:t>
      </w:r>
      <w:r w:rsidR="00274B16">
        <w:rPr>
          <w:rFonts w:ascii="Times New Roman" w:hAnsi="Times New Roman"/>
          <w:bCs/>
          <w:iCs/>
          <w:sz w:val="28"/>
          <w:szCs w:val="28"/>
          <w:lang w:eastAsia="ru-RU"/>
        </w:rPr>
        <w:t>……4</w:t>
      </w:r>
    </w:p>
    <w:p w:rsidR="00440A05" w:rsidRDefault="00274B16" w:rsidP="00274B1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2. </w:t>
      </w:r>
      <w:r w:rsidR="00A73E2D">
        <w:rPr>
          <w:rFonts w:ascii="Times New Roman" w:hAnsi="Times New Roman"/>
          <w:bCs/>
          <w:iCs/>
          <w:sz w:val="28"/>
          <w:szCs w:val="28"/>
          <w:lang w:eastAsia="ru-RU"/>
        </w:rPr>
        <w:t>Общие сведения об организации..</w:t>
      </w:r>
      <w:r w:rsidR="00401394">
        <w:rPr>
          <w:rFonts w:ascii="Times New Roman" w:hAnsi="Times New Roman"/>
          <w:bCs/>
          <w:iCs/>
          <w:sz w:val="28"/>
          <w:szCs w:val="28"/>
          <w:lang w:eastAsia="ru-RU"/>
        </w:rPr>
        <w:t>……………………………………………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…</w:t>
      </w:r>
      <w:r w:rsidR="00401394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</w:p>
    <w:p w:rsidR="00440A05" w:rsidRDefault="00274B16" w:rsidP="002F32E8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3. </w:t>
      </w:r>
      <w:r w:rsidR="00401394"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="00440A05"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труктура и система управления организацией</w:t>
      </w:r>
      <w:r w:rsidR="008C5A0D">
        <w:rPr>
          <w:rFonts w:ascii="Times New Roman" w:hAnsi="Times New Roman"/>
          <w:bCs/>
          <w:iCs/>
          <w:sz w:val="28"/>
          <w:szCs w:val="28"/>
          <w:lang w:eastAsia="ru-RU"/>
        </w:rPr>
        <w:t>………………</w:t>
      </w:r>
      <w:r w:rsidR="00401394">
        <w:rPr>
          <w:rFonts w:ascii="Times New Roman" w:hAnsi="Times New Roman"/>
          <w:bCs/>
          <w:iCs/>
          <w:sz w:val="28"/>
          <w:szCs w:val="28"/>
          <w:lang w:eastAsia="ru-RU"/>
        </w:rPr>
        <w:t>……………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…6</w:t>
      </w:r>
    </w:p>
    <w:p w:rsidR="00440A05" w:rsidRPr="001407EB" w:rsidRDefault="00274B16" w:rsidP="00A30D8C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="00440A05"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. Реализац</w:t>
      </w:r>
      <w:r w:rsidR="00401394">
        <w:rPr>
          <w:rFonts w:ascii="Times New Roman" w:hAnsi="Times New Roman"/>
          <w:bCs/>
          <w:iCs/>
          <w:sz w:val="28"/>
          <w:szCs w:val="28"/>
          <w:lang w:eastAsia="ru-RU"/>
        </w:rPr>
        <w:t>ия образователь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ной деятельности……………………………….……8</w:t>
      </w:r>
    </w:p>
    <w:p w:rsidR="00440A05" w:rsidRPr="001407EB" w:rsidRDefault="00274B16" w:rsidP="00A30D8C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="00440A05" w:rsidRPr="001407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="00A73E2D">
        <w:rPr>
          <w:rFonts w:ascii="Times New Roman" w:hAnsi="Times New Roman"/>
          <w:sz w:val="28"/>
          <w:szCs w:val="28"/>
        </w:rPr>
        <w:t>Качество подготовки воспитанников…………………..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……………………..14</w:t>
      </w:r>
    </w:p>
    <w:p w:rsidR="00A30D8C" w:rsidRDefault="00274B16" w:rsidP="00A30D8C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6</w:t>
      </w:r>
      <w:r w:rsidR="00A77855"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О</w:t>
      </w:r>
      <w:r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ценка методической работы СП</w:t>
      </w:r>
      <w:r w:rsidR="00A30D8C">
        <w:rPr>
          <w:rFonts w:ascii="Times New Roman" w:hAnsi="Times New Roman"/>
          <w:bCs/>
          <w:iCs/>
          <w:sz w:val="28"/>
          <w:szCs w:val="28"/>
          <w:lang w:eastAsia="ru-RU"/>
        </w:rPr>
        <w:t>…………………………………………...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...16</w:t>
      </w:r>
    </w:p>
    <w:p w:rsidR="00440A05" w:rsidRPr="001407EB" w:rsidRDefault="00274B16" w:rsidP="00A30D8C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7</w:t>
      </w:r>
      <w:r w:rsidR="00A30D8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К</w:t>
      </w:r>
      <w:r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ачество кадрового обеспечения</w:t>
      </w:r>
      <w:r w:rsidR="00A77855"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…………………………</w:t>
      </w:r>
      <w:r w:rsidR="00401394">
        <w:rPr>
          <w:rFonts w:ascii="Times New Roman" w:hAnsi="Times New Roman"/>
          <w:bCs/>
          <w:iCs/>
          <w:sz w:val="28"/>
          <w:szCs w:val="28"/>
          <w:lang w:eastAsia="ru-RU"/>
        </w:rPr>
        <w:t>…………………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...17</w:t>
      </w:r>
    </w:p>
    <w:p w:rsidR="00A77855" w:rsidRPr="001407EB" w:rsidRDefault="00274B16" w:rsidP="00A30D8C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8</w:t>
      </w:r>
      <w:r w:rsidR="00A77855" w:rsidRPr="001407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К</w:t>
      </w:r>
      <w:r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ачество учебно-методического и информационного обеспечения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………..19</w:t>
      </w:r>
    </w:p>
    <w:p w:rsidR="00A77855" w:rsidRPr="001407EB" w:rsidRDefault="00274B16" w:rsidP="00A30D8C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9</w:t>
      </w:r>
      <w:r w:rsidR="00A77855" w:rsidRPr="001407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М</w:t>
      </w:r>
      <w:r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атериально-техническая база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СП</w:t>
      </w:r>
      <w:r w:rsidR="00A77855"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……</w:t>
      </w:r>
      <w:r w:rsidR="00401394">
        <w:rPr>
          <w:rFonts w:ascii="Times New Roman" w:hAnsi="Times New Roman"/>
          <w:bCs/>
          <w:iCs/>
          <w:sz w:val="28"/>
          <w:szCs w:val="28"/>
          <w:lang w:eastAsia="ru-RU"/>
        </w:rPr>
        <w:t>…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……………………………..</w:t>
      </w:r>
      <w:r w:rsidR="00401394">
        <w:rPr>
          <w:rFonts w:ascii="Times New Roman" w:hAnsi="Times New Roman"/>
          <w:bCs/>
          <w:iCs/>
          <w:sz w:val="28"/>
          <w:szCs w:val="28"/>
          <w:lang w:eastAsia="ru-RU"/>
        </w:rPr>
        <w:t>...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.......20</w:t>
      </w:r>
    </w:p>
    <w:p w:rsidR="00A77855" w:rsidRPr="001407EB" w:rsidRDefault="00274B16" w:rsidP="00A30D8C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10</w:t>
      </w:r>
      <w:r w:rsidR="00A77855" w:rsidRPr="001407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Ф</w:t>
      </w:r>
      <w:r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ункционирование внутренней системы оц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енки качества образования ….21</w:t>
      </w:r>
    </w:p>
    <w:p w:rsidR="00A77855" w:rsidRPr="001407EB" w:rsidRDefault="00A77855" w:rsidP="00A30D8C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74B16" w:rsidRDefault="00854D0B" w:rsidP="00A30D8C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РАЗДЕЛ</w:t>
      </w:r>
      <w:r w:rsidR="00274B16">
        <w:rPr>
          <w:rFonts w:ascii="Times New Roman" w:hAnsi="Times New Roman"/>
          <w:bCs/>
          <w:iCs/>
          <w:sz w:val="28"/>
          <w:szCs w:val="28"/>
          <w:lang w:val="en-US" w:eastAsia="ru-RU"/>
        </w:rPr>
        <w:t>II</w:t>
      </w:r>
      <w:r w:rsidRPr="001407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.</w:t>
      </w:r>
    </w:p>
    <w:p w:rsidR="0029215B" w:rsidRPr="001407EB" w:rsidRDefault="00854D0B" w:rsidP="00A30D8C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407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РЕЗУЛЬТАТЫ АНАЛИЗА ПОКАЗАТЕЛЕЙ ДЕЯТЕЛЬНОСТИ СП</w:t>
      </w:r>
      <w:r w:rsidR="00A77855"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…………</w:t>
      </w:r>
      <w:r w:rsidR="00274B16">
        <w:rPr>
          <w:rFonts w:ascii="Times New Roman" w:hAnsi="Times New Roman"/>
          <w:bCs/>
          <w:iCs/>
          <w:sz w:val="28"/>
          <w:szCs w:val="28"/>
          <w:lang w:eastAsia="ru-RU"/>
        </w:rPr>
        <w:t>22</w:t>
      </w:r>
    </w:p>
    <w:p w:rsidR="00A77855" w:rsidRPr="001407EB" w:rsidRDefault="00274B16" w:rsidP="00A30D8C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Выводы и перспективы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……………………………………………………………24</w:t>
      </w:r>
      <w:bookmarkStart w:id="0" w:name="_GoBack"/>
      <w:bookmarkEnd w:id="0"/>
    </w:p>
    <w:p w:rsidR="0029215B" w:rsidRPr="001407EB" w:rsidRDefault="0029215B" w:rsidP="001407EB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30D8C" w:rsidRDefault="00A30D8C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30D8C" w:rsidRDefault="00A30D8C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D13BB" w:rsidRDefault="005D13B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74B16" w:rsidRDefault="00274B16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74B16" w:rsidRDefault="00274B16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74B16" w:rsidRDefault="00274B16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74B16" w:rsidRDefault="00274B16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F7E2D" w:rsidRPr="00440A05" w:rsidRDefault="00BF7E2D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26540" w:rsidRDefault="00D26540" w:rsidP="005747E3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5747E3" w:rsidRDefault="005747E3" w:rsidP="005747E3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407EB">
        <w:rPr>
          <w:rFonts w:ascii="Times New Roman" w:hAnsi="Times New Roman"/>
          <w:bCs/>
          <w:iCs/>
          <w:sz w:val="28"/>
          <w:szCs w:val="28"/>
          <w:lang w:eastAsia="ru-RU"/>
        </w:rPr>
        <w:t>ВВЕДЕНИЕ</w:t>
      </w:r>
    </w:p>
    <w:p w:rsidR="005747E3" w:rsidRDefault="005747E3" w:rsidP="005747E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30D8C" w:rsidRDefault="005747E3" w:rsidP="00A30D8C">
      <w:pPr>
        <w:spacing w:after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62F16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ОСНОВАНИЕ :</w:t>
      </w:r>
    </w:p>
    <w:p w:rsidR="005747E3" w:rsidRDefault="005747E3" w:rsidP="00A30D8C">
      <w:pPr>
        <w:pStyle w:val="Style18"/>
        <w:widowControl/>
        <w:tabs>
          <w:tab w:val="left" w:pos="1133"/>
        </w:tabs>
        <w:spacing w:line="276" w:lineRule="auto"/>
        <w:ind w:firstLine="0"/>
        <w:rPr>
          <w:rStyle w:val="FontStyle40"/>
          <w:sz w:val="28"/>
          <w:szCs w:val="28"/>
        </w:rPr>
      </w:pPr>
      <w:r w:rsidRPr="00462F16">
        <w:rPr>
          <w:bCs/>
          <w:iCs/>
          <w:sz w:val="28"/>
          <w:szCs w:val="28"/>
        </w:rPr>
        <w:t xml:space="preserve">- </w:t>
      </w:r>
      <w:r w:rsidRPr="00C36C9B">
        <w:rPr>
          <w:rStyle w:val="FontStyle40"/>
          <w:sz w:val="28"/>
          <w:szCs w:val="28"/>
        </w:rPr>
        <w:t>Приказ Министерства образования и науки Российской Федерации от 14.06.2013 № 462</w:t>
      </w:r>
      <w:r>
        <w:rPr>
          <w:rStyle w:val="FontStyle40"/>
          <w:sz w:val="28"/>
          <w:szCs w:val="28"/>
        </w:rPr>
        <w:t xml:space="preserve"> с изменениями</w:t>
      </w:r>
      <w:r w:rsidRPr="00C36C9B">
        <w:rPr>
          <w:rStyle w:val="FontStyle40"/>
          <w:sz w:val="28"/>
          <w:szCs w:val="28"/>
        </w:rPr>
        <w:t xml:space="preserve"> «Об утверждении Порядка проведения самообследования образовательной организацией»;</w:t>
      </w:r>
    </w:p>
    <w:p w:rsidR="005747E3" w:rsidRPr="008D52B1" w:rsidRDefault="005747E3" w:rsidP="00C547A5">
      <w:pPr>
        <w:widowControl w:val="0"/>
        <w:numPr>
          <w:ilvl w:val="0"/>
          <w:numId w:val="11"/>
        </w:numPr>
        <w:tabs>
          <w:tab w:val="left" w:pos="1133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2B1">
        <w:rPr>
          <w:rFonts w:ascii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(Минобрнауки России) от 10 декабря 2013 г. № 1324 «Об утверждении показателей деятельности образовательной организации, подлежащей самообследованию»;</w:t>
      </w:r>
    </w:p>
    <w:p w:rsidR="005747E3" w:rsidRPr="008D52B1" w:rsidRDefault="005747E3" w:rsidP="00C547A5">
      <w:pPr>
        <w:widowControl w:val="0"/>
        <w:numPr>
          <w:ilvl w:val="0"/>
          <w:numId w:val="11"/>
        </w:numPr>
        <w:tabs>
          <w:tab w:val="left" w:pos="1133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2B1">
        <w:rPr>
          <w:rFonts w:ascii="Times New Roman" w:hAnsi="Times New Roman"/>
          <w:bCs/>
          <w:sz w:val="28"/>
          <w:szCs w:val="28"/>
          <w:lang w:eastAsia="ru-RU"/>
        </w:rPr>
        <w:t>Приказ Министерства образования и науки РФ от 15 февраля 2017 г. № 136 «О внесении изменений в 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 декабря 2013 г. № 1324»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747E3" w:rsidRDefault="005747E3" w:rsidP="00B649E4">
      <w:pPr>
        <w:spacing w:after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747E3" w:rsidRDefault="005747E3" w:rsidP="00B649E4">
      <w:pPr>
        <w:spacing w:after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62F16">
        <w:rPr>
          <w:rFonts w:ascii="Times New Roman" w:hAnsi="Times New Roman"/>
          <w:b/>
          <w:bCs/>
          <w:iCs/>
          <w:sz w:val="28"/>
          <w:szCs w:val="28"/>
          <w:lang w:eastAsia="ru-RU"/>
        </w:rPr>
        <w:t>ЦЕЛЬ САМООБСЛЕДОВАНИЯ:</w:t>
      </w:r>
    </w:p>
    <w:p w:rsidR="005747E3" w:rsidRPr="00C36C9B" w:rsidRDefault="005747E3" w:rsidP="00B649E4">
      <w:pPr>
        <w:pStyle w:val="Style8"/>
        <w:widowControl/>
        <w:spacing w:line="276" w:lineRule="auto"/>
        <w:ind w:firstLine="562"/>
        <w:rPr>
          <w:rStyle w:val="FontStyle4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Целью</w:t>
      </w:r>
      <w:r w:rsidRPr="00C36C9B">
        <w:rPr>
          <w:rStyle w:val="FontStyle40"/>
          <w:sz w:val="28"/>
          <w:szCs w:val="28"/>
        </w:rPr>
        <w:t>самообследования явля</w:t>
      </w:r>
      <w:r>
        <w:rPr>
          <w:rStyle w:val="FontStyle40"/>
          <w:sz w:val="28"/>
          <w:szCs w:val="28"/>
        </w:rPr>
        <w:t>е</w:t>
      </w:r>
      <w:r w:rsidRPr="00C36C9B">
        <w:rPr>
          <w:rStyle w:val="FontStyle40"/>
          <w:sz w:val="28"/>
          <w:szCs w:val="28"/>
        </w:rPr>
        <w:t xml:space="preserve">тся обеспечение доступности и открытости информации о состоянии развития </w:t>
      </w:r>
      <w:r>
        <w:rPr>
          <w:rStyle w:val="FontStyle40"/>
          <w:sz w:val="28"/>
          <w:szCs w:val="28"/>
        </w:rPr>
        <w:t>СП (дошкольные группы) МБОУ СОШ с. Балта</w:t>
      </w:r>
      <w:r w:rsidRPr="00C36C9B">
        <w:rPr>
          <w:rStyle w:val="FontStyle40"/>
          <w:sz w:val="28"/>
          <w:szCs w:val="28"/>
        </w:rPr>
        <w:t xml:space="preserve"> и подготовка отч</w:t>
      </w:r>
      <w:r>
        <w:rPr>
          <w:rStyle w:val="FontStyle40"/>
          <w:sz w:val="28"/>
          <w:szCs w:val="28"/>
        </w:rPr>
        <w:t xml:space="preserve">ёта, который необходимо разместить </w:t>
      </w:r>
      <w:r w:rsidRPr="00C36C9B">
        <w:rPr>
          <w:rStyle w:val="FontStyle40"/>
          <w:sz w:val="28"/>
          <w:szCs w:val="28"/>
        </w:rPr>
        <w:t xml:space="preserve"> на официальном сайте</w:t>
      </w:r>
      <w:r>
        <w:rPr>
          <w:rStyle w:val="FontStyle40"/>
          <w:sz w:val="28"/>
          <w:szCs w:val="28"/>
        </w:rPr>
        <w:t xml:space="preserve"> МБОУ СОШ с. Балта.</w:t>
      </w:r>
    </w:p>
    <w:p w:rsidR="005747E3" w:rsidRDefault="005747E3" w:rsidP="00B649E4">
      <w:pPr>
        <w:spacing w:after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747E3" w:rsidRPr="00C36C9B" w:rsidRDefault="005747E3" w:rsidP="00B649E4">
      <w:pPr>
        <w:pStyle w:val="Style3"/>
        <w:widowControl/>
        <w:spacing w:line="276" w:lineRule="auto"/>
        <w:jc w:val="both"/>
        <w:rPr>
          <w:rStyle w:val="FontStyle41"/>
          <w:sz w:val="28"/>
          <w:szCs w:val="28"/>
        </w:rPr>
      </w:pPr>
      <w:r w:rsidRPr="00C36C9B">
        <w:rPr>
          <w:rStyle w:val="FontStyle41"/>
          <w:sz w:val="28"/>
          <w:szCs w:val="28"/>
        </w:rPr>
        <w:t>ПРОЦЕДУРА САМООБСЛЕДОВАНИЯ СПОСОБСТВУЕТ:</w:t>
      </w:r>
    </w:p>
    <w:p w:rsidR="005747E3" w:rsidRPr="00C36C9B" w:rsidRDefault="005747E3" w:rsidP="00C547A5">
      <w:pPr>
        <w:pStyle w:val="Style12"/>
        <w:widowControl/>
        <w:numPr>
          <w:ilvl w:val="0"/>
          <w:numId w:val="12"/>
        </w:numPr>
        <w:spacing w:line="276" w:lineRule="auto"/>
        <w:ind w:left="426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  <w:lang w:eastAsia="en-US"/>
        </w:rPr>
        <w:t xml:space="preserve">получению объективной информации о состоянии образовательного процесса </w:t>
      </w:r>
      <w:r w:rsidRPr="00C36C9B">
        <w:rPr>
          <w:rStyle w:val="FontStyle40"/>
          <w:sz w:val="28"/>
          <w:szCs w:val="28"/>
        </w:rPr>
        <w:t xml:space="preserve">по каждой образовательной программе; </w:t>
      </w:r>
    </w:p>
    <w:p w:rsidR="005747E3" w:rsidRPr="00C36C9B" w:rsidRDefault="005747E3" w:rsidP="00C547A5">
      <w:pPr>
        <w:pStyle w:val="Style13"/>
        <w:widowControl/>
        <w:numPr>
          <w:ilvl w:val="0"/>
          <w:numId w:val="12"/>
        </w:numPr>
        <w:spacing w:line="276" w:lineRule="auto"/>
        <w:ind w:left="426"/>
        <w:jc w:val="both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 xml:space="preserve">определению степени соответствия реальной ситуации показателям ФГОС образовательным целям и ожиданиям родителей и других участников воспитательно-образовательного процесса; </w:t>
      </w:r>
    </w:p>
    <w:p w:rsidR="005747E3" w:rsidRPr="00C36C9B" w:rsidRDefault="005747E3" w:rsidP="00C547A5">
      <w:pPr>
        <w:pStyle w:val="Style13"/>
        <w:widowControl/>
        <w:numPr>
          <w:ilvl w:val="0"/>
          <w:numId w:val="12"/>
        </w:numPr>
        <w:spacing w:line="276" w:lineRule="auto"/>
        <w:ind w:left="426"/>
        <w:jc w:val="both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 xml:space="preserve">рефлексивной оценке результатов деятельности педагогического коллектива, осознанию своих целей и задач и меры их достижения; </w:t>
      </w:r>
    </w:p>
    <w:p w:rsidR="005747E3" w:rsidRPr="0086353E" w:rsidRDefault="005747E3" w:rsidP="00C547A5">
      <w:pPr>
        <w:pStyle w:val="Style13"/>
        <w:widowControl/>
        <w:numPr>
          <w:ilvl w:val="0"/>
          <w:numId w:val="12"/>
        </w:numPr>
        <w:spacing w:line="276" w:lineRule="auto"/>
        <w:ind w:left="426"/>
        <w:jc w:val="both"/>
        <w:rPr>
          <w:rStyle w:val="FontStyle40"/>
          <w:b/>
          <w:bCs/>
          <w:i/>
          <w:iCs/>
          <w:spacing w:val="-10"/>
          <w:sz w:val="28"/>
          <w:szCs w:val="28"/>
          <w:lang w:eastAsia="en-US"/>
        </w:rPr>
      </w:pPr>
      <w:r w:rsidRPr="00C36C9B">
        <w:rPr>
          <w:rStyle w:val="FontStyle40"/>
          <w:sz w:val="28"/>
          <w:szCs w:val="28"/>
        </w:rPr>
        <w:t>возможности заявить о своих достижениях, приоритетных показателях;</w:t>
      </w:r>
    </w:p>
    <w:p w:rsidR="005747E3" w:rsidRPr="00C36C9B" w:rsidRDefault="005747E3" w:rsidP="00C547A5">
      <w:pPr>
        <w:pStyle w:val="Style13"/>
        <w:widowControl/>
        <w:numPr>
          <w:ilvl w:val="0"/>
          <w:numId w:val="12"/>
        </w:numPr>
        <w:spacing w:line="276" w:lineRule="auto"/>
        <w:ind w:left="426"/>
        <w:jc w:val="both"/>
        <w:rPr>
          <w:rStyle w:val="FontStyle34"/>
          <w:sz w:val="28"/>
          <w:szCs w:val="28"/>
          <w:lang w:eastAsia="en-US"/>
        </w:rPr>
      </w:pPr>
      <w:r w:rsidRPr="00C36C9B">
        <w:rPr>
          <w:rStyle w:val="FontStyle40"/>
          <w:sz w:val="28"/>
          <w:szCs w:val="28"/>
        </w:rPr>
        <w:t xml:space="preserve"> выделению существующих проблемных областей, нуждающиеся в улучшении;</w:t>
      </w:r>
    </w:p>
    <w:p w:rsidR="005747E3" w:rsidRDefault="005747E3" w:rsidP="00C547A5">
      <w:pPr>
        <w:pStyle w:val="Style13"/>
        <w:widowControl/>
        <w:numPr>
          <w:ilvl w:val="0"/>
          <w:numId w:val="12"/>
        </w:numPr>
        <w:spacing w:line="276" w:lineRule="auto"/>
        <w:ind w:left="426"/>
        <w:jc w:val="both"/>
        <w:rPr>
          <w:rStyle w:val="FontStyle40"/>
          <w:sz w:val="28"/>
          <w:szCs w:val="28"/>
          <w:lang w:eastAsia="en-US"/>
        </w:rPr>
      </w:pPr>
      <w:r w:rsidRPr="00C36C9B">
        <w:rPr>
          <w:rStyle w:val="FontStyle40"/>
          <w:sz w:val="28"/>
          <w:szCs w:val="28"/>
          <w:lang w:eastAsia="en-US"/>
        </w:rPr>
        <w:t xml:space="preserve">поиску путей дальнейшего совершенствования качества образования и развития </w:t>
      </w:r>
      <w:r>
        <w:rPr>
          <w:rStyle w:val="FontStyle40"/>
          <w:sz w:val="28"/>
          <w:szCs w:val="28"/>
          <w:lang w:eastAsia="en-US"/>
        </w:rPr>
        <w:t>структурного подразделения</w:t>
      </w:r>
      <w:r w:rsidRPr="00C36C9B">
        <w:rPr>
          <w:rStyle w:val="FontStyle40"/>
          <w:sz w:val="28"/>
          <w:szCs w:val="28"/>
          <w:lang w:eastAsia="en-US"/>
        </w:rPr>
        <w:t>.</w:t>
      </w:r>
    </w:p>
    <w:p w:rsidR="005747E3" w:rsidRPr="00C36C9B" w:rsidRDefault="005747E3" w:rsidP="00B649E4">
      <w:pPr>
        <w:pStyle w:val="Style13"/>
        <w:widowControl/>
        <w:spacing w:line="276" w:lineRule="auto"/>
        <w:ind w:left="426" w:firstLine="0"/>
        <w:jc w:val="both"/>
        <w:rPr>
          <w:rStyle w:val="FontStyle40"/>
          <w:sz w:val="28"/>
          <w:szCs w:val="28"/>
          <w:lang w:eastAsia="en-US"/>
        </w:rPr>
      </w:pPr>
    </w:p>
    <w:p w:rsidR="005747E3" w:rsidRDefault="005747E3" w:rsidP="00B649E4">
      <w:pPr>
        <w:spacing w:after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ИСТОЧНИКИ ИНФОРМАЦИИ:</w:t>
      </w:r>
    </w:p>
    <w:p w:rsidR="005747E3" w:rsidRPr="00C36C9B" w:rsidRDefault="005747E3" w:rsidP="00B649E4">
      <w:pPr>
        <w:pStyle w:val="Style18"/>
        <w:widowControl/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-     </w:t>
      </w:r>
      <w:r w:rsidRPr="00C36C9B">
        <w:rPr>
          <w:rStyle w:val="FontStyle40"/>
          <w:sz w:val="28"/>
          <w:szCs w:val="28"/>
        </w:rPr>
        <w:t xml:space="preserve">наличие основных федеральных, региональных и муниципальных нормативно-правовых актов, регламентирующих работу </w:t>
      </w:r>
      <w:r>
        <w:rPr>
          <w:rStyle w:val="FontStyle40"/>
          <w:sz w:val="28"/>
          <w:szCs w:val="28"/>
        </w:rPr>
        <w:t>СП МБОУ СОШ с. Балта</w:t>
      </w:r>
      <w:r w:rsidRPr="00C36C9B">
        <w:rPr>
          <w:rStyle w:val="FontStyle40"/>
          <w:sz w:val="28"/>
          <w:szCs w:val="28"/>
        </w:rPr>
        <w:t>;</w:t>
      </w:r>
    </w:p>
    <w:p w:rsidR="005747E3" w:rsidRPr="00C36C9B" w:rsidRDefault="005747E3" w:rsidP="00C547A5">
      <w:pPr>
        <w:pStyle w:val="Style18"/>
        <w:widowControl/>
        <w:numPr>
          <w:ilvl w:val="0"/>
          <w:numId w:val="11"/>
        </w:numPr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>образовательная программа;</w:t>
      </w:r>
    </w:p>
    <w:p w:rsidR="005747E3" w:rsidRPr="00C36C9B" w:rsidRDefault="005747E3" w:rsidP="00C547A5">
      <w:pPr>
        <w:pStyle w:val="Style18"/>
        <w:widowControl/>
        <w:numPr>
          <w:ilvl w:val="0"/>
          <w:numId w:val="11"/>
        </w:numPr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>календарно - тематические планы;</w:t>
      </w:r>
    </w:p>
    <w:p w:rsidR="005747E3" w:rsidRPr="00C36C9B" w:rsidRDefault="005747E3" w:rsidP="00C547A5">
      <w:pPr>
        <w:pStyle w:val="Style18"/>
        <w:widowControl/>
        <w:numPr>
          <w:ilvl w:val="0"/>
          <w:numId w:val="11"/>
        </w:numPr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lastRenderedPageBreak/>
        <w:t xml:space="preserve">годовой план работы </w:t>
      </w:r>
      <w:r>
        <w:rPr>
          <w:rStyle w:val="FontStyle40"/>
          <w:sz w:val="28"/>
          <w:szCs w:val="28"/>
        </w:rPr>
        <w:t>СП</w:t>
      </w:r>
      <w:r w:rsidRPr="00C36C9B">
        <w:rPr>
          <w:rStyle w:val="FontStyle40"/>
          <w:sz w:val="28"/>
          <w:szCs w:val="28"/>
        </w:rPr>
        <w:t>;</w:t>
      </w:r>
    </w:p>
    <w:p w:rsidR="005747E3" w:rsidRPr="00C36C9B" w:rsidRDefault="005747E3" w:rsidP="00B649E4">
      <w:pPr>
        <w:pStyle w:val="Style18"/>
        <w:widowControl/>
        <w:tabs>
          <w:tab w:val="left" w:pos="1128"/>
        </w:tabs>
        <w:spacing w:line="276" w:lineRule="auto"/>
        <w:ind w:left="142" w:firstLine="0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-     </w:t>
      </w:r>
      <w:r w:rsidRPr="00C36C9B">
        <w:rPr>
          <w:rStyle w:val="FontStyle40"/>
          <w:sz w:val="28"/>
          <w:szCs w:val="28"/>
        </w:rPr>
        <w:t>все внутренние локальные акты, регламентирующие образовательную деятельность;</w:t>
      </w:r>
    </w:p>
    <w:p w:rsidR="005747E3" w:rsidRPr="00C36C9B" w:rsidRDefault="005747E3" w:rsidP="00C547A5">
      <w:pPr>
        <w:pStyle w:val="Style18"/>
        <w:widowControl/>
        <w:numPr>
          <w:ilvl w:val="0"/>
          <w:numId w:val="11"/>
        </w:numPr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>приказы руководителя по основной деятельности;</w:t>
      </w:r>
    </w:p>
    <w:p w:rsidR="005747E3" w:rsidRPr="00C36C9B" w:rsidRDefault="005747E3" w:rsidP="00C547A5">
      <w:pPr>
        <w:pStyle w:val="Style18"/>
        <w:widowControl/>
        <w:numPr>
          <w:ilvl w:val="0"/>
          <w:numId w:val="11"/>
        </w:numPr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>санитарно-эпидемиологическое заключение;</w:t>
      </w:r>
    </w:p>
    <w:p w:rsidR="005747E3" w:rsidRPr="00C36C9B" w:rsidRDefault="005747E3" w:rsidP="00C547A5">
      <w:pPr>
        <w:pStyle w:val="Style18"/>
        <w:widowControl/>
        <w:numPr>
          <w:ilvl w:val="0"/>
          <w:numId w:val="11"/>
        </w:numPr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>отч</w:t>
      </w:r>
      <w:r>
        <w:rPr>
          <w:rStyle w:val="FontStyle40"/>
          <w:sz w:val="28"/>
          <w:szCs w:val="28"/>
        </w:rPr>
        <w:t>ё</w:t>
      </w:r>
      <w:r w:rsidRPr="00C36C9B">
        <w:rPr>
          <w:rStyle w:val="FontStyle40"/>
          <w:sz w:val="28"/>
          <w:szCs w:val="28"/>
        </w:rPr>
        <w:t xml:space="preserve">ты по итогам деятельности </w:t>
      </w:r>
      <w:r>
        <w:rPr>
          <w:rStyle w:val="FontStyle40"/>
          <w:sz w:val="28"/>
          <w:szCs w:val="28"/>
        </w:rPr>
        <w:t>СП</w:t>
      </w:r>
      <w:r w:rsidRPr="00C36C9B">
        <w:rPr>
          <w:rStyle w:val="FontStyle40"/>
          <w:sz w:val="28"/>
          <w:szCs w:val="28"/>
        </w:rPr>
        <w:t xml:space="preserve"> за прошедшие годы;</w:t>
      </w:r>
    </w:p>
    <w:p w:rsidR="005747E3" w:rsidRPr="00C36C9B" w:rsidRDefault="005747E3" w:rsidP="00C547A5">
      <w:pPr>
        <w:pStyle w:val="Style18"/>
        <w:widowControl/>
        <w:numPr>
          <w:ilvl w:val="0"/>
          <w:numId w:val="11"/>
        </w:numPr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 xml:space="preserve">акты готовности </w:t>
      </w:r>
      <w:r>
        <w:rPr>
          <w:rStyle w:val="FontStyle40"/>
          <w:sz w:val="28"/>
          <w:szCs w:val="28"/>
        </w:rPr>
        <w:t>СП</w:t>
      </w:r>
      <w:r w:rsidRPr="00C36C9B">
        <w:rPr>
          <w:rStyle w:val="FontStyle40"/>
          <w:sz w:val="28"/>
          <w:szCs w:val="28"/>
        </w:rPr>
        <w:t xml:space="preserve"> к новому учебному году;</w:t>
      </w:r>
    </w:p>
    <w:p w:rsidR="005747E3" w:rsidRPr="00C36C9B" w:rsidRDefault="005747E3" w:rsidP="00C547A5">
      <w:pPr>
        <w:pStyle w:val="Style18"/>
        <w:widowControl/>
        <w:numPr>
          <w:ilvl w:val="0"/>
          <w:numId w:val="11"/>
        </w:numPr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 xml:space="preserve">договоры </w:t>
      </w:r>
      <w:r>
        <w:rPr>
          <w:rStyle w:val="FontStyle40"/>
          <w:sz w:val="28"/>
          <w:szCs w:val="28"/>
        </w:rPr>
        <w:t>СП</w:t>
      </w:r>
      <w:r w:rsidRPr="00C36C9B">
        <w:rPr>
          <w:rStyle w:val="FontStyle40"/>
          <w:sz w:val="28"/>
          <w:szCs w:val="28"/>
        </w:rPr>
        <w:t xml:space="preserve"> с родителями (законными представителями);</w:t>
      </w:r>
    </w:p>
    <w:p w:rsidR="005747E3" w:rsidRPr="00C36C9B" w:rsidRDefault="005747E3" w:rsidP="00C547A5">
      <w:pPr>
        <w:pStyle w:val="Style18"/>
        <w:widowControl/>
        <w:numPr>
          <w:ilvl w:val="0"/>
          <w:numId w:val="11"/>
        </w:numPr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>протоколы заседаний Педагогического совета;</w:t>
      </w:r>
    </w:p>
    <w:p w:rsidR="005747E3" w:rsidRPr="00C36C9B" w:rsidRDefault="005747E3" w:rsidP="00B649E4">
      <w:pPr>
        <w:pStyle w:val="Style18"/>
        <w:widowControl/>
        <w:tabs>
          <w:tab w:val="left" w:pos="1128"/>
        </w:tabs>
        <w:spacing w:line="276" w:lineRule="auto"/>
        <w:ind w:left="142" w:firstLine="0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-     </w:t>
      </w:r>
      <w:r w:rsidRPr="00C36C9B">
        <w:rPr>
          <w:rStyle w:val="FontStyle40"/>
          <w:sz w:val="28"/>
          <w:szCs w:val="28"/>
        </w:rPr>
        <w:t xml:space="preserve">рабочие программы (планы воспитательно-образовательной работы) педагогов </w:t>
      </w:r>
      <w:r>
        <w:rPr>
          <w:rStyle w:val="FontStyle40"/>
          <w:sz w:val="28"/>
          <w:szCs w:val="28"/>
        </w:rPr>
        <w:t xml:space="preserve">    СП</w:t>
      </w:r>
      <w:r w:rsidRPr="00C36C9B">
        <w:rPr>
          <w:rStyle w:val="FontStyle40"/>
          <w:sz w:val="28"/>
          <w:szCs w:val="28"/>
        </w:rPr>
        <w:t xml:space="preserve"> (их соответствие основной образовательной программе);</w:t>
      </w:r>
    </w:p>
    <w:p w:rsidR="005747E3" w:rsidRPr="00C36C9B" w:rsidRDefault="005747E3" w:rsidP="00C547A5">
      <w:pPr>
        <w:pStyle w:val="Style18"/>
        <w:widowControl/>
        <w:numPr>
          <w:ilvl w:val="0"/>
          <w:numId w:val="11"/>
        </w:numPr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 xml:space="preserve">расписание </w:t>
      </w:r>
      <w:r>
        <w:rPr>
          <w:rStyle w:val="FontStyle40"/>
          <w:sz w:val="28"/>
          <w:szCs w:val="28"/>
        </w:rPr>
        <w:t>образовательной</w:t>
      </w:r>
      <w:r w:rsidRPr="00C36C9B">
        <w:rPr>
          <w:rStyle w:val="FontStyle40"/>
          <w:sz w:val="28"/>
          <w:szCs w:val="28"/>
        </w:rPr>
        <w:t xml:space="preserve"> деятельности</w:t>
      </w:r>
      <w:r>
        <w:rPr>
          <w:rStyle w:val="FontStyle40"/>
          <w:sz w:val="28"/>
          <w:szCs w:val="28"/>
        </w:rPr>
        <w:t xml:space="preserve"> (НОД)</w:t>
      </w:r>
      <w:r w:rsidRPr="00C36C9B">
        <w:rPr>
          <w:rStyle w:val="FontStyle40"/>
          <w:sz w:val="28"/>
          <w:szCs w:val="28"/>
        </w:rPr>
        <w:t>;</w:t>
      </w:r>
    </w:p>
    <w:p w:rsidR="005747E3" w:rsidRPr="00C36C9B" w:rsidRDefault="005747E3" w:rsidP="00C547A5">
      <w:pPr>
        <w:pStyle w:val="Style18"/>
        <w:widowControl/>
        <w:numPr>
          <w:ilvl w:val="0"/>
          <w:numId w:val="11"/>
        </w:numPr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>план повышения профессиональной компетентности педагогов;</w:t>
      </w:r>
    </w:p>
    <w:p w:rsidR="005747E3" w:rsidRPr="00C36C9B" w:rsidRDefault="005747E3" w:rsidP="00C547A5">
      <w:pPr>
        <w:pStyle w:val="Style18"/>
        <w:widowControl/>
        <w:numPr>
          <w:ilvl w:val="0"/>
          <w:numId w:val="11"/>
        </w:numPr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 xml:space="preserve">номенклатура дел </w:t>
      </w:r>
      <w:r>
        <w:rPr>
          <w:rStyle w:val="FontStyle40"/>
          <w:sz w:val="28"/>
          <w:szCs w:val="28"/>
        </w:rPr>
        <w:t>СП</w:t>
      </w:r>
      <w:r w:rsidRPr="00C36C9B">
        <w:rPr>
          <w:rStyle w:val="FontStyle40"/>
          <w:sz w:val="28"/>
          <w:szCs w:val="28"/>
        </w:rPr>
        <w:t>;</w:t>
      </w:r>
    </w:p>
    <w:p w:rsidR="005747E3" w:rsidRDefault="005747E3" w:rsidP="00C547A5">
      <w:pPr>
        <w:pStyle w:val="Style18"/>
        <w:widowControl/>
        <w:numPr>
          <w:ilvl w:val="0"/>
          <w:numId w:val="13"/>
        </w:numPr>
        <w:tabs>
          <w:tab w:val="left" w:pos="1128"/>
        </w:tabs>
        <w:spacing w:line="276" w:lineRule="auto"/>
        <w:ind w:firstLine="142"/>
        <w:jc w:val="left"/>
        <w:rPr>
          <w:rStyle w:val="FontStyle40"/>
          <w:sz w:val="28"/>
          <w:szCs w:val="28"/>
        </w:rPr>
      </w:pPr>
      <w:r w:rsidRPr="00C36C9B">
        <w:rPr>
          <w:rStyle w:val="FontStyle40"/>
          <w:sz w:val="28"/>
          <w:szCs w:val="28"/>
        </w:rPr>
        <w:t>журнал уч</w:t>
      </w:r>
      <w:r>
        <w:rPr>
          <w:rStyle w:val="FontStyle40"/>
          <w:sz w:val="28"/>
          <w:szCs w:val="28"/>
        </w:rPr>
        <w:t>ё</w:t>
      </w:r>
      <w:r w:rsidRPr="00C36C9B">
        <w:rPr>
          <w:rStyle w:val="FontStyle40"/>
          <w:sz w:val="28"/>
          <w:szCs w:val="28"/>
        </w:rPr>
        <w:t xml:space="preserve">та проверок должностными лицами органов государственного </w:t>
      </w:r>
      <w:r>
        <w:rPr>
          <w:rStyle w:val="FontStyle40"/>
          <w:sz w:val="28"/>
          <w:szCs w:val="28"/>
        </w:rPr>
        <w:t xml:space="preserve"> контроля.</w:t>
      </w:r>
    </w:p>
    <w:p w:rsidR="005747E3" w:rsidRPr="00C36C9B" w:rsidRDefault="005747E3" w:rsidP="00B649E4">
      <w:pPr>
        <w:pStyle w:val="Style18"/>
        <w:widowControl/>
        <w:tabs>
          <w:tab w:val="left" w:pos="1128"/>
        </w:tabs>
        <w:spacing w:line="276" w:lineRule="auto"/>
        <w:ind w:left="142" w:firstLine="0"/>
        <w:jc w:val="left"/>
        <w:rPr>
          <w:rStyle w:val="FontStyle40"/>
          <w:sz w:val="28"/>
          <w:szCs w:val="28"/>
        </w:rPr>
      </w:pPr>
    </w:p>
    <w:p w:rsidR="005747E3" w:rsidRDefault="005747E3" w:rsidP="00B649E4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ФОРМА ПРЕДОСТАВЛЕНИЯ ИНФОРМАЦИИ: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утверждённый о</w:t>
      </w:r>
      <w:r w:rsidRPr="00F91CF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тчёт о самообследовании, 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принятый педагогическим </w:t>
      </w:r>
      <w:r w:rsidRPr="00F91CFD">
        <w:rPr>
          <w:rFonts w:ascii="Times New Roman" w:hAnsi="Times New Roman"/>
          <w:bCs/>
          <w:iCs/>
          <w:sz w:val="28"/>
          <w:szCs w:val="28"/>
          <w:lang w:eastAsia="ru-RU"/>
        </w:rPr>
        <w:t>советом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 бумажных и электронных носителях. </w:t>
      </w:r>
    </w:p>
    <w:p w:rsidR="005747E3" w:rsidRPr="00F91CFD" w:rsidRDefault="005747E3" w:rsidP="00B649E4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Самообследование проводилось на основании решения педагогического совета. Порядок проведения, сроки, состав комиссии на проведение самообследования СП утверждены приказом директора СОШ.  </w:t>
      </w: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Pr="00440A05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9215B" w:rsidRDefault="0029215B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F7E2D" w:rsidRPr="00440A05" w:rsidRDefault="00BF7E2D" w:rsidP="00184B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D13BB" w:rsidRDefault="00752E35" w:rsidP="005D13B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="005D13BB" w:rsidRPr="005D13BB">
        <w:rPr>
          <w:rFonts w:ascii="Times New Roman" w:hAnsi="Times New Roman"/>
          <w:b/>
          <w:bCs/>
          <w:iCs/>
          <w:sz w:val="28"/>
          <w:szCs w:val="28"/>
          <w:lang w:eastAsia="ru-RU"/>
        </w:rPr>
        <w:t>. АНАЛИТИЧЕСКАЯ ЧАСТЬ</w:t>
      </w:r>
    </w:p>
    <w:p w:rsidR="005D13BB" w:rsidRDefault="005D13BB" w:rsidP="00B649E4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D13BB">
        <w:rPr>
          <w:rFonts w:ascii="Times New Roman" w:hAnsi="Times New Roman"/>
          <w:b/>
          <w:bCs/>
          <w:iCs/>
          <w:sz w:val="28"/>
          <w:szCs w:val="28"/>
          <w:lang w:eastAsia="ru-RU"/>
        </w:rPr>
        <w:t>1. Организационно-правовое обеспечение образовательной деятельности</w:t>
      </w:r>
    </w:p>
    <w:p w:rsidR="00752E35" w:rsidRPr="003C5B34" w:rsidRDefault="00752E35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СП (дошкольные группы) осуществляет свою деятельность в соответствии с </w:t>
      </w:r>
      <w:r>
        <w:rPr>
          <w:rStyle w:val="FontStyle40"/>
          <w:sz w:val="28"/>
          <w:szCs w:val="28"/>
        </w:rPr>
        <w:t>Федеральным</w:t>
      </w:r>
      <w:r w:rsidRPr="00C36C9B">
        <w:rPr>
          <w:rStyle w:val="FontStyle40"/>
          <w:sz w:val="28"/>
          <w:szCs w:val="28"/>
        </w:rPr>
        <w:t xml:space="preserve"> закон</w:t>
      </w:r>
      <w:r>
        <w:rPr>
          <w:rStyle w:val="FontStyle40"/>
          <w:sz w:val="28"/>
          <w:szCs w:val="28"/>
        </w:rPr>
        <w:t>ом</w:t>
      </w:r>
      <w:r w:rsidRPr="00C36C9B">
        <w:rPr>
          <w:rStyle w:val="FontStyle40"/>
          <w:sz w:val="28"/>
          <w:szCs w:val="28"/>
        </w:rPr>
        <w:t xml:space="preserve"> от 29.12.2012 № 273-ФЗ «Об образовании в Российской Федерации»</w:t>
      </w:r>
      <w:r w:rsidRPr="003C5B34">
        <w:rPr>
          <w:rFonts w:ascii="Times New Roman" w:hAnsi="Times New Roman"/>
          <w:sz w:val="28"/>
          <w:szCs w:val="28"/>
          <w:lang w:eastAsia="ru-RU"/>
        </w:rPr>
        <w:t>, а также следующими нормативно-правовыми и локальными документами:</w:t>
      </w:r>
    </w:p>
    <w:p w:rsidR="00752E35" w:rsidRPr="003C5B34" w:rsidRDefault="00752E35" w:rsidP="00C547A5">
      <w:pPr>
        <w:numPr>
          <w:ilvl w:val="0"/>
          <w:numId w:val="7"/>
        </w:numPr>
        <w:spacing w:after="0"/>
        <w:ind w:left="426" w:right="75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Федеральным законом «Об основных гарантиях прав ребёнка Российской Федерации»;</w:t>
      </w:r>
    </w:p>
    <w:p w:rsidR="00752E35" w:rsidRPr="003C5B34" w:rsidRDefault="00752E35" w:rsidP="00C547A5">
      <w:pPr>
        <w:numPr>
          <w:ilvl w:val="0"/>
          <w:numId w:val="7"/>
        </w:numPr>
        <w:spacing w:after="0"/>
        <w:ind w:left="426" w:right="75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Конвенцией ООН о правах ребёнка;</w:t>
      </w:r>
    </w:p>
    <w:p w:rsidR="00752E35" w:rsidRPr="003C5B34" w:rsidRDefault="00752E35" w:rsidP="00C547A5">
      <w:pPr>
        <w:numPr>
          <w:ilvl w:val="0"/>
          <w:numId w:val="7"/>
        </w:numPr>
        <w:spacing w:after="0"/>
        <w:ind w:left="426" w:right="75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СанПиН 2.4.1.3049-13 от 15 мая 2013г., № 26;</w:t>
      </w:r>
    </w:p>
    <w:p w:rsidR="00752E35" w:rsidRPr="00C64537" w:rsidRDefault="00752E35" w:rsidP="00C547A5">
      <w:pPr>
        <w:numPr>
          <w:ilvl w:val="0"/>
          <w:numId w:val="7"/>
        </w:numPr>
        <w:spacing w:after="0"/>
        <w:ind w:left="426" w:right="75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Уставом   </w:t>
      </w:r>
      <w:r w:rsidR="00C64537">
        <w:rPr>
          <w:rFonts w:ascii="Times New Roman" w:hAnsi="Times New Roman"/>
          <w:sz w:val="28"/>
          <w:szCs w:val="28"/>
          <w:lang w:eastAsia="ru-RU"/>
        </w:rPr>
        <w:t>МБОУ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 СОШ </w:t>
      </w:r>
      <w:r w:rsidRPr="00C64537">
        <w:rPr>
          <w:rFonts w:ascii="Times New Roman" w:hAnsi="Times New Roman"/>
          <w:sz w:val="28"/>
          <w:szCs w:val="28"/>
          <w:lang w:eastAsia="ru-RU"/>
        </w:rPr>
        <w:t>с. Балта;</w:t>
      </w:r>
    </w:p>
    <w:p w:rsidR="00752E35" w:rsidRPr="003C5B34" w:rsidRDefault="00752E35" w:rsidP="00C547A5">
      <w:pPr>
        <w:numPr>
          <w:ilvl w:val="0"/>
          <w:numId w:val="7"/>
        </w:numPr>
        <w:spacing w:after="0"/>
        <w:ind w:left="426" w:right="75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Положением о </w:t>
      </w:r>
      <w:r w:rsidR="00C64537">
        <w:rPr>
          <w:rFonts w:ascii="Times New Roman" w:hAnsi="Times New Roman"/>
          <w:sz w:val="28"/>
          <w:szCs w:val="28"/>
          <w:lang w:eastAsia="ru-RU"/>
        </w:rPr>
        <w:t>СП</w:t>
      </w:r>
      <w:r>
        <w:rPr>
          <w:rFonts w:ascii="Times New Roman" w:hAnsi="Times New Roman"/>
          <w:sz w:val="28"/>
          <w:szCs w:val="28"/>
          <w:lang w:eastAsia="ru-RU"/>
        </w:rPr>
        <w:t xml:space="preserve"> (дошкольные группы) МБОУ СОШ с. Балта;</w:t>
      </w:r>
    </w:p>
    <w:p w:rsidR="00752E35" w:rsidRDefault="00C64537" w:rsidP="00C547A5">
      <w:pPr>
        <w:numPr>
          <w:ilvl w:val="0"/>
          <w:numId w:val="7"/>
        </w:numPr>
        <w:spacing w:after="0"/>
        <w:ind w:left="426" w:right="75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ФГОС ДО</w:t>
      </w:r>
      <w:r w:rsidR="00980A60">
        <w:rPr>
          <w:rFonts w:ascii="Times New Roman" w:hAnsi="Times New Roman"/>
          <w:sz w:val="28"/>
          <w:szCs w:val="28"/>
          <w:lang w:eastAsia="ru-RU"/>
        </w:rPr>
        <w:t xml:space="preserve"> от 17.10.2013г. № 1155;</w:t>
      </w:r>
    </w:p>
    <w:p w:rsidR="00980A60" w:rsidRDefault="00980A60" w:rsidP="00C547A5">
      <w:pPr>
        <w:numPr>
          <w:ilvl w:val="0"/>
          <w:numId w:val="7"/>
        </w:numPr>
        <w:spacing w:after="0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980A60">
        <w:rPr>
          <w:rFonts w:ascii="Times New Roman" w:hAnsi="Times New Roman"/>
          <w:sz w:val="28"/>
          <w:szCs w:val="28"/>
          <w:lang w:eastAsia="ru-RU"/>
        </w:rPr>
        <w:t>Приказ Министерства образования и науки РФ от 15 февраля 2017 г. № 136 «О внесении изменений в 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 декабря 2013 г. № 1324»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80A60" w:rsidRPr="00980A60" w:rsidRDefault="00980A60" w:rsidP="00C547A5">
      <w:pPr>
        <w:numPr>
          <w:ilvl w:val="0"/>
          <w:numId w:val="7"/>
        </w:numPr>
        <w:spacing w:after="0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980A60">
        <w:rPr>
          <w:rFonts w:ascii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от 14.06.2013 № 462 с изменениями «Об утверждении Порядка проведения самообследования образовательной организацией»;</w:t>
      </w:r>
    </w:p>
    <w:p w:rsidR="00980A60" w:rsidRPr="00980A60" w:rsidRDefault="00980A60" w:rsidP="00C547A5">
      <w:pPr>
        <w:numPr>
          <w:ilvl w:val="0"/>
          <w:numId w:val="7"/>
        </w:numPr>
        <w:spacing w:after="0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980A60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</w:t>
      </w:r>
      <w:r>
        <w:rPr>
          <w:rFonts w:ascii="Times New Roman" w:hAnsi="Times New Roman"/>
          <w:sz w:val="28"/>
          <w:szCs w:val="28"/>
          <w:lang w:eastAsia="ru-RU"/>
        </w:rPr>
        <w:t>об образовательной организации».</w:t>
      </w:r>
    </w:p>
    <w:p w:rsidR="005D13BB" w:rsidRDefault="005D13BB" w:rsidP="00307748">
      <w:pPr>
        <w:spacing w:after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83773" w:rsidRDefault="004A3609" w:rsidP="00C547A5">
      <w:pPr>
        <w:numPr>
          <w:ilvl w:val="0"/>
          <w:numId w:val="15"/>
        </w:num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004E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Общие сведения об организации</w:t>
      </w:r>
      <w:r w:rsidR="00612545" w:rsidRPr="0092004E"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2F32E8" w:rsidRDefault="002F32E8" w:rsidP="00274B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</w:rPr>
        <w:t xml:space="preserve">Полное наименование в соответствии с </w:t>
      </w:r>
      <w:r w:rsidRPr="007C167F">
        <w:rPr>
          <w:rFonts w:ascii="Times New Roman" w:hAnsi="Times New Roman"/>
          <w:sz w:val="28"/>
          <w:szCs w:val="28"/>
        </w:rPr>
        <w:t>уставом - Муниципальное бюджетное общеобразовательное учреждение средняя общеобразовательная школа с. Балта имени кавалера Красной звезды и ордена Мужества Эдуарда Васильевича Тиникашвили.</w:t>
      </w:r>
    </w:p>
    <w:p w:rsidR="005A48E3" w:rsidRPr="007C167F" w:rsidRDefault="005A48E3" w:rsidP="005A48E3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Структурное подразделение (дошкольные группы) </w:t>
      </w:r>
      <w:r w:rsidRPr="005A48E3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5A48E3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5A48E3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5A48E3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5A48E3">
        <w:rPr>
          <w:rFonts w:ascii="Times New Roman" w:hAnsi="Times New Roman"/>
          <w:sz w:val="28"/>
          <w:szCs w:val="28"/>
        </w:rPr>
        <w:t xml:space="preserve"> средн</w:t>
      </w:r>
      <w:r>
        <w:rPr>
          <w:rFonts w:ascii="Times New Roman" w:hAnsi="Times New Roman"/>
          <w:sz w:val="28"/>
          <w:szCs w:val="28"/>
        </w:rPr>
        <w:t>ей</w:t>
      </w:r>
      <w:r w:rsidRPr="005A48E3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5A48E3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5A48E3">
        <w:rPr>
          <w:rFonts w:ascii="Times New Roman" w:hAnsi="Times New Roman"/>
          <w:sz w:val="28"/>
          <w:szCs w:val="28"/>
        </w:rPr>
        <w:t xml:space="preserve"> с. Балта имени кавалера Красной звезды и ордена Мужества Эдуарда Васильевича Тиникашвили.</w:t>
      </w:r>
    </w:p>
    <w:p w:rsidR="007C167F" w:rsidRDefault="002F32E8" w:rsidP="005A4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</w:rPr>
        <w:t xml:space="preserve">1.2. Адрес: </w:t>
      </w:r>
      <w:r w:rsidRPr="007C167F">
        <w:rPr>
          <w:rFonts w:ascii="Times New Roman" w:hAnsi="Times New Roman"/>
          <w:sz w:val="28"/>
          <w:szCs w:val="28"/>
          <w:u w:val="single"/>
        </w:rPr>
        <w:t>юридический</w:t>
      </w:r>
      <w:r w:rsidRPr="00E240E9">
        <w:rPr>
          <w:rFonts w:ascii="Times New Roman" w:hAnsi="Times New Roman"/>
          <w:sz w:val="28"/>
          <w:szCs w:val="28"/>
        </w:rPr>
        <w:t xml:space="preserve">– 362901, </w:t>
      </w:r>
      <w:r w:rsidRPr="007C167F">
        <w:rPr>
          <w:rFonts w:ascii="Times New Roman" w:hAnsi="Times New Roman"/>
          <w:sz w:val="28"/>
          <w:szCs w:val="28"/>
        </w:rPr>
        <w:t>РСО – Алания, г. Владикавказ, с. Балта,</w:t>
      </w:r>
    </w:p>
    <w:p w:rsidR="007C167F" w:rsidRPr="007C167F" w:rsidRDefault="002F32E8" w:rsidP="005A48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67F">
        <w:rPr>
          <w:rFonts w:ascii="Times New Roman" w:hAnsi="Times New Roman"/>
          <w:sz w:val="28"/>
          <w:szCs w:val="28"/>
        </w:rPr>
        <w:t>ул. Интернациональная, 78</w:t>
      </w:r>
    </w:p>
    <w:p w:rsidR="007C167F" w:rsidRDefault="002F32E8" w:rsidP="005A48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67F">
        <w:rPr>
          <w:rFonts w:ascii="Times New Roman" w:hAnsi="Times New Roman"/>
          <w:sz w:val="28"/>
          <w:szCs w:val="28"/>
          <w:u w:val="single"/>
        </w:rPr>
        <w:t>фактический</w:t>
      </w:r>
      <w:r w:rsidRPr="00E240E9">
        <w:rPr>
          <w:rFonts w:ascii="Times New Roman" w:hAnsi="Times New Roman"/>
          <w:sz w:val="28"/>
          <w:szCs w:val="28"/>
        </w:rPr>
        <w:t xml:space="preserve">– 362901, </w:t>
      </w:r>
      <w:r w:rsidRPr="007C167F">
        <w:rPr>
          <w:rFonts w:ascii="Times New Roman" w:hAnsi="Times New Roman"/>
          <w:sz w:val="28"/>
          <w:szCs w:val="28"/>
        </w:rPr>
        <w:t xml:space="preserve">РСО – Алания, г. Владикавказ, с. Балта, </w:t>
      </w:r>
    </w:p>
    <w:p w:rsidR="002F32E8" w:rsidRPr="007C167F" w:rsidRDefault="002F32E8" w:rsidP="005A48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67F">
        <w:rPr>
          <w:rFonts w:ascii="Times New Roman" w:hAnsi="Times New Roman"/>
          <w:sz w:val="28"/>
          <w:szCs w:val="28"/>
        </w:rPr>
        <w:t xml:space="preserve">ул. Интернациональная, </w:t>
      </w:r>
      <w:r w:rsidR="007C167F" w:rsidRPr="007C167F">
        <w:rPr>
          <w:rFonts w:ascii="Times New Roman" w:hAnsi="Times New Roman"/>
          <w:sz w:val="28"/>
          <w:szCs w:val="28"/>
        </w:rPr>
        <w:t>136</w:t>
      </w:r>
    </w:p>
    <w:p w:rsidR="002F32E8" w:rsidRDefault="002F32E8" w:rsidP="005A48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</w:rPr>
        <w:lastRenderedPageBreak/>
        <w:t>1.3. Телефон</w:t>
      </w:r>
      <w:r w:rsidR="007C167F">
        <w:rPr>
          <w:rFonts w:ascii="Times New Roman" w:hAnsi="Times New Roman"/>
          <w:sz w:val="28"/>
          <w:szCs w:val="28"/>
        </w:rPr>
        <w:t xml:space="preserve">ы: </w:t>
      </w:r>
      <w:r w:rsidRPr="00E240E9">
        <w:rPr>
          <w:rFonts w:ascii="Times New Roman" w:hAnsi="Times New Roman"/>
          <w:sz w:val="28"/>
          <w:szCs w:val="28"/>
        </w:rPr>
        <w:t>-</w:t>
      </w:r>
      <w:r w:rsidR="007C167F">
        <w:rPr>
          <w:rFonts w:ascii="Times New Roman" w:hAnsi="Times New Roman"/>
          <w:sz w:val="28"/>
          <w:szCs w:val="28"/>
        </w:rPr>
        <w:t xml:space="preserve"> МБОУ СОШ </w:t>
      </w:r>
      <w:r w:rsidRPr="00E240E9">
        <w:rPr>
          <w:rFonts w:ascii="Times New Roman" w:hAnsi="Times New Roman"/>
          <w:sz w:val="28"/>
          <w:szCs w:val="28"/>
          <w:u w:val="single"/>
        </w:rPr>
        <w:t>8 (8672) 69-31-44</w:t>
      </w:r>
      <w:r w:rsidR="007C167F">
        <w:rPr>
          <w:rFonts w:ascii="Times New Roman" w:hAnsi="Times New Roman"/>
          <w:sz w:val="28"/>
          <w:szCs w:val="28"/>
        </w:rPr>
        <w:t xml:space="preserve">;  - СП МБОУ СОШ </w:t>
      </w:r>
      <w:r w:rsidR="007C167F" w:rsidRPr="00E240E9">
        <w:rPr>
          <w:rFonts w:ascii="Times New Roman" w:hAnsi="Times New Roman"/>
          <w:sz w:val="28"/>
          <w:szCs w:val="28"/>
          <w:u w:val="single"/>
        </w:rPr>
        <w:t>8 (8672) 69-3</w:t>
      </w:r>
      <w:r w:rsidR="007C167F">
        <w:rPr>
          <w:rFonts w:ascii="Times New Roman" w:hAnsi="Times New Roman"/>
          <w:sz w:val="28"/>
          <w:szCs w:val="28"/>
          <w:u w:val="single"/>
        </w:rPr>
        <w:t>0</w:t>
      </w:r>
      <w:r w:rsidR="007C167F" w:rsidRPr="00E240E9">
        <w:rPr>
          <w:rFonts w:ascii="Times New Roman" w:hAnsi="Times New Roman"/>
          <w:sz w:val="28"/>
          <w:szCs w:val="28"/>
          <w:u w:val="single"/>
        </w:rPr>
        <w:t>-</w:t>
      </w:r>
      <w:r w:rsidR="007C167F">
        <w:rPr>
          <w:rFonts w:ascii="Times New Roman" w:hAnsi="Times New Roman"/>
          <w:sz w:val="28"/>
          <w:szCs w:val="28"/>
          <w:u w:val="single"/>
        </w:rPr>
        <w:t>0</w:t>
      </w:r>
      <w:r w:rsidR="007C167F" w:rsidRPr="00E240E9">
        <w:rPr>
          <w:rFonts w:ascii="Times New Roman" w:hAnsi="Times New Roman"/>
          <w:sz w:val="28"/>
          <w:szCs w:val="28"/>
          <w:u w:val="single"/>
        </w:rPr>
        <w:t>4</w:t>
      </w:r>
    </w:p>
    <w:p w:rsidR="002F32E8" w:rsidRPr="00D26540" w:rsidRDefault="002F32E8" w:rsidP="005A48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  <w:lang w:val="en-US"/>
        </w:rPr>
        <w:t>e</w:t>
      </w:r>
      <w:r w:rsidRPr="00D26540">
        <w:rPr>
          <w:rFonts w:ascii="Times New Roman" w:hAnsi="Times New Roman"/>
          <w:sz w:val="28"/>
          <w:szCs w:val="28"/>
        </w:rPr>
        <w:t>-</w:t>
      </w:r>
      <w:r w:rsidRPr="00E240E9">
        <w:rPr>
          <w:rFonts w:ascii="Times New Roman" w:hAnsi="Times New Roman"/>
          <w:sz w:val="28"/>
          <w:szCs w:val="28"/>
          <w:lang w:val="en-US"/>
        </w:rPr>
        <w:t>mail</w:t>
      </w:r>
      <w:r w:rsidR="007C167F" w:rsidRPr="00D26540">
        <w:rPr>
          <w:rFonts w:ascii="Times New Roman" w:hAnsi="Times New Roman"/>
          <w:sz w:val="28"/>
          <w:szCs w:val="28"/>
        </w:rPr>
        <w:t>(</w:t>
      </w:r>
      <w:r w:rsidR="007C167F">
        <w:rPr>
          <w:rFonts w:ascii="Times New Roman" w:hAnsi="Times New Roman"/>
          <w:sz w:val="28"/>
          <w:szCs w:val="28"/>
        </w:rPr>
        <w:t>СОШ</w:t>
      </w:r>
      <w:r w:rsidR="007C167F" w:rsidRPr="00D26540">
        <w:rPr>
          <w:rFonts w:ascii="Times New Roman" w:hAnsi="Times New Roman"/>
          <w:sz w:val="28"/>
          <w:szCs w:val="28"/>
        </w:rPr>
        <w:t xml:space="preserve">) </w:t>
      </w:r>
      <w:r w:rsidRPr="00D26540">
        <w:rPr>
          <w:rFonts w:ascii="Times New Roman" w:hAnsi="Times New Roman"/>
          <w:sz w:val="28"/>
          <w:szCs w:val="28"/>
        </w:rPr>
        <w:t xml:space="preserve">– </w:t>
      </w:r>
      <w:hyperlink r:id="rId10" w:history="1">
        <w:r w:rsidRPr="00BF7E2D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vl</w:t>
        </w:r>
        <w:r w:rsidRPr="00D26540">
          <w:rPr>
            <w:rStyle w:val="aa"/>
            <w:rFonts w:ascii="Times New Roman" w:hAnsi="Times New Roman"/>
            <w:sz w:val="28"/>
            <w:szCs w:val="28"/>
            <w:u w:val="none"/>
          </w:rPr>
          <w:t>_</w:t>
        </w:r>
        <w:r w:rsidRPr="00BF7E2D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balta</w:t>
        </w:r>
        <w:r w:rsidRPr="00D26540">
          <w:rPr>
            <w:rStyle w:val="aa"/>
            <w:rFonts w:ascii="Times New Roman" w:hAnsi="Times New Roman"/>
            <w:sz w:val="28"/>
            <w:szCs w:val="28"/>
            <w:u w:val="none"/>
          </w:rPr>
          <w:t>@</w:t>
        </w:r>
        <w:r w:rsidRPr="00BF7E2D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list</w:t>
        </w:r>
        <w:r w:rsidRPr="00D26540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BF7E2D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7C167F">
        <w:rPr>
          <w:rFonts w:ascii="Times New Roman" w:hAnsi="Times New Roman"/>
          <w:sz w:val="28"/>
          <w:szCs w:val="28"/>
          <w:lang w:val="en-US" w:eastAsia="ru-RU"/>
        </w:rPr>
        <w:t>e</w:t>
      </w:r>
      <w:r w:rsidR="007C167F" w:rsidRPr="00D26540">
        <w:rPr>
          <w:rFonts w:ascii="Times New Roman" w:hAnsi="Times New Roman"/>
          <w:sz w:val="28"/>
          <w:szCs w:val="28"/>
          <w:lang w:eastAsia="ru-RU"/>
        </w:rPr>
        <w:t>-</w:t>
      </w:r>
      <w:r w:rsidR="007C167F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7C167F" w:rsidRPr="00D2654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C167F">
        <w:rPr>
          <w:rFonts w:ascii="Times New Roman" w:hAnsi="Times New Roman"/>
          <w:sz w:val="28"/>
          <w:szCs w:val="28"/>
          <w:lang w:eastAsia="ru-RU"/>
        </w:rPr>
        <w:t>СПМБОУСОШ</w:t>
      </w:r>
      <w:r w:rsidR="007C167F" w:rsidRPr="00D26540">
        <w:rPr>
          <w:rFonts w:ascii="Times New Roman" w:hAnsi="Times New Roman"/>
          <w:sz w:val="28"/>
          <w:szCs w:val="28"/>
          <w:lang w:eastAsia="ru-RU"/>
        </w:rPr>
        <w:t xml:space="preserve">): </w:t>
      </w:r>
      <w:hyperlink r:id="rId11" w:history="1">
        <w:r w:rsidR="007C167F" w:rsidRPr="0092004E">
          <w:rPr>
            <w:rStyle w:val="aa"/>
            <w:rFonts w:ascii="Times New Roman" w:hAnsi="Times New Roman"/>
            <w:sz w:val="28"/>
            <w:szCs w:val="28"/>
            <w:u w:val="none"/>
            <w:lang w:val="en-US" w:eastAsia="ru-RU"/>
          </w:rPr>
          <w:t>dou</w:t>
        </w:r>
        <w:r w:rsidR="007C167F" w:rsidRPr="00D26540">
          <w:rPr>
            <w:rStyle w:val="aa"/>
            <w:rFonts w:ascii="Times New Roman" w:hAnsi="Times New Roman"/>
            <w:sz w:val="28"/>
            <w:szCs w:val="28"/>
            <w:u w:val="none"/>
            <w:lang w:eastAsia="ru-RU"/>
          </w:rPr>
          <w:t>8_</w:t>
        </w:r>
        <w:r w:rsidR="007C167F" w:rsidRPr="0092004E">
          <w:rPr>
            <w:rStyle w:val="aa"/>
            <w:rFonts w:ascii="Times New Roman" w:hAnsi="Times New Roman"/>
            <w:sz w:val="28"/>
            <w:szCs w:val="28"/>
            <w:u w:val="none"/>
            <w:lang w:val="en-US" w:eastAsia="ru-RU"/>
          </w:rPr>
          <w:t>balta</w:t>
        </w:r>
        <w:r w:rsidR="007C167F" w:rsidRPr="00D26540">
          <w:rPr>
            <w:rStyle w:val="aa"/>
            <w:rFonts w:ascii="Times New Roman" w:hAnsi="Times New Roman"/>
            <w:sz w:val="28"/>
            <w:szCs w:val="28"/>
            <w:u w:val="none"/>
            <w:lang w:eastAsia="ru-RU"/>
          </w:rPr>
          <w:t>@</w:t>
        </w:r>
        <w:r w:rsidR="007C167F" w:rsidRPr="0092004E">
          <w:rPr>
            <w:rStyle w:val="aa"/>
            <w:rFonts w:ascii="Times New Roman" w:hAnsi="Times New Roman"/>
            <w:sz w:val="28"/>
            <w:szCs w:val="28"/>
            <w:u w:val="none"/>
            <w:lang w:val="en-US" w:eastAsia="ru-RU"/>
          </w:rPr>
          <w:t>mail</w:t>
        </w:r>
        <w:r w:rsidR="007C167F" w:rsidRPr="00D26540">
          <w:rPr>
            <w:rStyle w:val="aa"/>
            <w:rFonts w:ascii="Times New Roman" w:hAnsi="Times New Roman"/>
            <w:sz w:val="28"/>
            <w:szCs w:val="28"/>
            <w:u w:val="none"/>
            <w:lang w:eastAsia="ru-RU"/>
          </w:rPr>
          <w:t>.</w:t>
        </w:r>
        <w:r w:rsidR="007C167F" w:rsidRPr="0092004E">
          <w:rPr>
            <w:rStyle w:val="aa"/>
            <w:rFonts w:ascii="Times New Roman" w:hAnsi="Times New Roman"/>
            <w:sz w:val="28"/>
            <w:szCs w:val="28"/>
            <w:u w:val="none"/>
            <w:lang w:val="en-US" w:eastAsia="ru-RU"/>
          </w:rPr>
          <w:t>ru</w:t>
        </w:r>
      </w:hyperlink>
    </w:p>
    <w:p w:rsidR="002F32E8" w:rsidRPr="007C167F" w:rsidRDefault="002F32E8" w:rsidP="005A48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</w:rPr>
        <w:t>1.4.  Устав</w:t>
      </w:r>
      <w:r w:rsidRPr="007C167F">
        <w:rPr>
          <w:rFonts w:ascii="Times New Roman" w:hAnsi="Times New Roman"/>
          <w:sz w:val="28"/>
          <w:szCs w:val="28"/>
        </w:rPr>
        <w:t>-   23 декабря  2016 года</w:t>
      </w:r>
    </w:p>
    <w:p w:rsidR="002F32E8" w:rsidRPr="00E240E9" w:rsidRDefault="002F32E8" w:rsidP="005A48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</w:rPr>
        <w:t xml:space="preserve">1.5. Учредитель - </w:t>
      </w:r>
      <w:r w:rsidRPr="007C167F">
        <w:rPr>
          <w:rFonts w:ascii="Times New Roman" w:hAnsi="Times New Roman"/>
          <w:sz w:val="28"/>
          <w:szCs w:val="28"/>
        </w:rPr>
        <w:t>Администрация Местного Самоуправления г. Владикавказа</w:t>
      </w:r>
    </w:p>
    <w:p w:rsidR="002F32E8" w:rsidRPr="007C167F" w:rsidRDefault="002F32E8" w:rsidP="005A48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</w:rPr>
        <w:t xml:space="preserve">1.6.  Учредительный договор </w:t>
      </w:r>
      <w:r w:rsidRPr="007C167F">
        <w:rPr>
          <w:rFonts w:ascii="Times New Roman" w:hAnsi="Times New Roman"/>
          <w:sz w:val="28"/>
          <w:szCs w:val="28"/>
        </w:rPr>
        <w:t>- №15 от 10.04.2013г.</w:t>
      </w:r>
    </w:p>
    <w:p w:rsidR="002F32E8" w:rsidRPr="007C167F" w:rsidRDefault="002F32E8" w:rsidP="005A48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</w:rPr>
        <w:t>1.7.  Свидетельство о постановке на уч</w:t>
      </w:r>
      <w:r w:rsidR="00BF7E2D">
        <w:rPr>
          <w:rFonts w:ascii="Times New Roman" w:hAnsi="Times New Roman"/>
          <w:sz w:val="28"/>
          <w:szCs w:val="28"/>
        </w:rPr>
        <w:t xml:space="preserve">ёт </w:t>
      </w:r>
      <w:r w:rsidRPr="00E240E9">
        <w:rPr>
          <w:rFonts w:ascii="Times New Roman" w:hAnsi="Times New Roman"/>
          <w:sz w:val="28"/>
          <w:szCs w:val="28"/>
        </w:rPr>
        <w:t xml:space="preserve">юридического лица в налоговом органе- </w:t>
      </w:r>
      <w:r w:rsidRPr="007C167F">
        <w:rPr>
          <w:rFonts w:ascii="Times New Roman" w:hAnsi="Times New Roman"/>
          <w:sz w:val="28"/>
          <w:szCs w:val="28"/>
        </w:rPr>
        <w:t>серия 15 №000978973, 08.09.1995г., ИНН- 1501002603</w:t>
      </w:r>
    </w:p>
    <w:p w:rsidR="002F32E8" w:rsidRDefault="002F32E8" w:rsidP="005A4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40E9">
        <w:rPr>
          <w:rFonts w:ascii="Times New Roman" w:hAnsi="Times New Roman" w:cs="Times New Roman"/>
          <w:sz w:val="28"/>
          <w:szCs w:val="28"/>
        </w:rPr>
        <w:t>1.8. Свидетельс</w:t>
      </w:r>
      <w:r w:rsidR="00BF7E2D">
        <w:rPr>
          <w:rFonts w:ascii="Times New Roman" w:hAnsi="Times New Roman" w:cs="Times New Roman"/>
          <w:sz w:val="28"/>
          <w:szCs w:val="28"/>
        </w:rPr>
        <w:t xml:space="preserve">тво о внесении записи в Единый государственный реестр </w:t>
      </w:r>
      <w:r w:rsidRPr="00E240E9">
        <w:rPr>
          <w:rFonts w:ascii="Times New Roman" w:hAnsi="Times New Roman" w:cs="Times New Roman"/>
          <w:sz w:val="28"/>
          <w:szCs w:val="28"/>
        </w:rPr>
        <w:t xml:space="preserve">юридических лиц - </w:t>
      </w:r>
      <w:r w:rsidRPr="007C167F">
        <w:rPr>
          <w:rFonts w:ascii="Times New Roman" w:hAnsi="Times New Roman" w:cs="Times New Roman"/>
          <w:sz w:val="28"/>
          <w:szCs w:val="28"/>
        </w:rPr>
        <w:t>18.01.2013 г. за государственным регистрационным номером 2131513002135 серия 15 №001014678</w:t>
      </w:r>
    </w:p>
    <w:p w:rsidR="007C167F" w:rsidRPr="007C167F" w:rsidRDefault="007C167F" w:rsidP="005A4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2E8" w:rsidRPr="00E240E9" w:rsidRDefault="002F32E8" w:rsidP="00C547A5">
      <w:pPr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</w:rPr>
        <w:t>Свидетельство о праве на имущество:</w:t>
      </w:r>
    </w:p>
    <w:p w:rsidR="002F32E8" w:rsidRPr="00E240E9" w:rsidRDefault="002F32E8" w:rsidP="005A48E3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</w:rPr>
        <w:t xml:space="preserve">- 1. Литер «Ж» 15АБ 084803   08.05.2013г. </w:t>
      </w:r>
    </w:p>
    <w:p w:rsidR="002F32E8" w:rsidRPr="00E240E9" w:rsidRDefault="002F32E8" w:rsidP="005A48E3">
      <w:pPr>
        <w:tabs>
          <w:tab w:val="center" w:pos="485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</w:rPr>
        <w:t xml:space="preserve">      - 1. Литер «В» 15АБ 084802    08.05.2013г.</w:t>
      </w:r>
    </w:p>
    <w:p w:rsidR="002F32E8" w:rsidRDefault="002F32E8" w:rsidP="005A48E3">
      <w:pPr>
        <w:tabs>
          <w:tab w:val="center" w:pos="485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</w:rPr>
        <w:t xml:space="preserve">      - 1. Литер «К» 15АБ 084804    08.05.2013г</w:t>
      </w:r>
      <w:r w:rsidR="007C167F">
        <w:rPr>
          <w:rFonts w:ascii="Times New Roman" w:hAnsi="Times New Roman"/>
          <w:sz w:val="28"/>
          <w:szCs w:val="28"/>
        </w:rPr>
        <w:t>.</w:t>
      </w:r>
    </w:p>
    <w:p w:rsidR="007C167F" w:rsidRPr="00E240E9" w:rsidRDefault="007C167F" w:rsidP="005A48E3">
      <w:pPr>
        <w:tabs>
          <w:tab w:val="center" w:pos="485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2E8" w:rsidRPr="00E240E9" w:rsidRDefault="002F32E8" w:rsidP="005A48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</w:rPr>
        <w:t xml:space="preserve">1.10. Свидетельство о праве на земельный участок- </w:t>
      </w:r>
      <w:r w:rsidRPr="007C167F">
        <w:rPr>
          <w:rFonts w:ascii="Times New Roman" w:hAnsi="Times New Roman"/>
          <w:sz w:val="28"/>
          <w:szCs w:val="28"/>
        </w:rPr>
        <w:t>Св</w:t>
      </w:r>
      <w:r w:rsidR="00BF7E2D">
        <w:rPr>
          <w:rFonts w:ascii="Times New Roman" w:hAnsi="Times New Roman"/>
          <w:sz w:val="28"/>
          <w:szCs w:val="28"/>
        </w:rPr>
        <w:t>и</w:t>
      </w:r>
      <w:r w:rsidRPr="007C167F">
        <w:rPr>
          <w:rFonts w:ascii="Times New Roman" w:hAnsi="Times New Roman"/>
          <w:sz w:val="28"/>
          <w:szCs w:val="28"/>
        </w:rPr>
        <w:t>детельс</w:t>
      </w:r>
      <w:r w:rsidR="00BF7E2D">
        <w:rPr>
          <w:rFonts w:ascii="Times New Roman" w:hAnsi="Times New Roman"/>
          <w:sz w:val="28"/>
          <w:szCs w:val="28"/>
        </w:rPr>
        <w:t>т</w:t>
      </w:r>
      <w:r w:rsidRPr="007C167F">
        <w:rPr>
          <w:rFonts w:ascii="Times New Roman" w:hAnsi="Times New Roman"/>
          <w:sz w:val="28"/>
          <w:szCs w:val="28"/>
        </w:rPr>
        <w:t xml:space="preserve">во о государственной  регистрации права </w:t>
      </w:r>
      <w:r w:rsidRPr="00E240E9">
        <w:rPr>
          <w:rFonts w:ascii="Times New Roman" w:hAnsi="Times New Roman"/>
          <w:sz w:val="28"/>
          <w:szCs w:val="28"/>
        </w:rPr>
        <w:t>15-15/001-15/001/124/2015-578/1 от 05.12.2015 года</w:t>
      </w:r>
    </w:p>
    <w:p w:rsidR="002F32E8" w:rsidRPr="00E240E9" w:rsidRDefault="002F32E8" w:rsidP="005A48E3">
      <w:pPr>
        <w:pStyle w:val="ac"/>
        <w:spacing w:line="240" w:lineRule="auto"/>
        <w:ind w:left="3828" w:hanging="3828"/>
        <w:jc w:val="both"/>
        <w:rPr>
          <w:sz w:val="28"/>
          <w:szCs w:val="28"/>
        </w:rPr>
      </w:pPr>
      <w:r w:rsidRPr="00E240E9">
        <w:rPr>
          <w:sz w:val="28"/>
          <w:szCs w:val="28"/>
        </w:rPr>
        <w:t xml:space="preserve">1.11.Лицензия на право ведения образовательной деятельности-  </w:t>
      </w:r>
    </w:p>
    <w:p w:rsidR="002F32E8" w:rsidRPr="007C167F" w:rsidRDefault="002F32E8" w:rsidP="005A48E3">
      <w:pPr>
        <w:pStyle w:val="ac"/>
        <w:spacing w:line="240" w:lineRule="auto"/>
        <w:ind w:left="3828" w:hanging="3828"/>
        <w:jc w:val="both"/>
        <w:rPr>
          <w:sz w:val="28"/>
          <w:szCs w:val="28"/>
        </w:rPr>
      </w:pPr>
      <w:r w:rsidRPr="007C167F">
        <w:rPr>
          <w:sz w:val="28"/>
          <w:szCs w:val="28"/>
        </w:rPr>
        <w:t>Серия 15 ЛО1 №0001500.  Выдано- Министерство образования и науки республики Северная Осетия-</w:t>
      </w:r>
      <w:r w:rsidR="00BF7E2D">
        <w:rPr>
          <w:sz w:val="28"/>
          <w:szCs w:val="28"/>
        </w:rPr>
        <w:t xml:space="preserve"> Алания</w:t>
      </w:r>
      <w:r w:rsidRPr="007C167F">
        <w:rPr>
          <w:sz w:val="28"/>
          <w:szCs w:val="28"/>
        </w:rPr>
        <w:t>; регистрационный номер №2556 от 19.04.2017 г.</w:t>
      </w:r>
    </w:p>
    <w:p w:rsidR="002F32E8" w:rsidRPr="007C167F" w:rsidRDefault="002F32E8" w:rsidP="005A48E3">
      <w:pPr>
        <w:pStyle w:val="ac"/>
        <w:spacing w:line="240" w:lineRule="auto"/>
        <w:ind w:firstLine="0"/>
        <w:jc w:val="both"/>
        <w:rPr>
          <w:sz w:val="28"/>
          <w:szCs w:val="28"/>
        </w:rPr>
      </w:pPr>
      <w:r w:rsidRPr="00E240E9">
        <w:rPr>
          <w:sz w:val="28"/>
          <w:szCs w:val="28"/>
        </w:rPr>
        <w:t xml:space="preserve">1.12. Свидетельство о государственной аккредитации – </w:t>
      </w:r>
      <w:r w:rsidRPr="007C167F">
        <w:rPr>
          <w:sz w:val="28"/>
          <w:szCs w:val="28"/>
        </w:rPr>
        <w:t>Серия 15 А 02  №0000124</w:t>
      </w:r>
    </w:p>
    <w:p w:rsidR="002F32E8" w:rsidRPr="007C167F" w:rsidRDefault="002F32E8" w:rsidP="005A48E3">
      <w:pPr>
        <w:pStyle w:val="ac"/>
        <w:spacing w:line="240" w:lineRule="auto"/>
        <w:ind w:firstLine="0"/>
        <w:jc w:val="both"/>
        <w:rPr>
          <w:sz w:val="28"/>
          <w:szCs w:val="28"/>
        </w:rPr>
      </w:pPr>
      <w:r w:rsidRPr="007C167F">
        <w:rPr>
          <w:sz w:val="28"/>
          <w:szCs w:val="28"/>
        </w:rPr>
        <w:t>Регис. Номер № 1164 от 21.02.2018 года. Выдано- Министерством образования и науки РСО- Алания.</w:t>
      </w:r>
    </w:p>
    <w:p w:rsidR="002F32E8" w:rsidRPr="00E240E9" w:rsidRDefault="002F32E8" w:rsidP="005A48E3">
      <w:pPr>
        <w:pStyle w:val="ac"/>
        <w:spacing w:line="240" w:lineRule="auto"/>
        <w:ind w:firstLine="0"/>
        <w:jc w:val="both"/>
        <w:rPr>
          <w:sz w:val="28"/>
          <w:szCs w:val="28"/>
        </w:rPr>
      </w:pPr>
    </w:p>
    <w:p w:rsidR="002F32E8" w:rsidRPr="00E240E9" w:rsidRDefault="002F32E8" w:rsidP="005A48E3">
      <w:pPr>
        <w:pStyle w:val="Style5"/>
        <w:widowControl/>
        <w:rPr>
          <w:rStyle w:val="FontStyle40"/>
          <w:sz w:val="28"/>
          <w:szCs w:val="28"/>
          <w:u w:val="single"/>
        </w:rPr>
      </w:pPr>
      <w:r w:rsidRPr="00E240E9">
        <w:rPr>
          <w:sz w:val="28"/>
          <w:szCs w:val="28"/>
        </w:rPr>
        <w:t xml:space="preserve">1.14. </w:t>
      </w:r>
      <w:r w:rsidR="007C167F">
        <w:rPr>
          <w:rStyle w:val="FontStyle40"/>
          <w:sz w:val="28"/>
          <w:szCs w:val="28"/>
        </w:rPr>
        <w:t>Руководители</w:t>
      </w:r>
      <w:r w:rsidRPr="00E240E9">
        <w:rPr>
          <w:rStyle w:val="FontStyle40"/>
          <w:sz w:val="28"/>
          <w:szCs w:val="28"/>
        </w:rPr>
        <w:t xml:space="preserve"> образовательного учреждения:</w:t>
      </w:r>
    </w:p>
    <w:tbl>
      <w:tblPr>
        <w:tblStyle w:val="ab"/>
        <w:tblW w:w="10348" w:type="dxa"/>
        <w:tblInd w:w="-147" w:type="dxa"/>
        <w:tblLayout w:type="fixed"/>
        <w:tblLook w:val="04A0"/>
      </w:tblPr>
      <w:tblGrid>
        <w:gridCol w:w="2694"/>
        <w:gridCol w:w="1559"/>
        <w:gridCol w:w="2126"/>
        <w:gridCol w:w="1276"/>
        <w:gridCol w:w="1276"/>
        <w:gridCol w:w="1417"/>
      </w:tblGrid>
      <w:tr w:rsidR="002F32E8" w:rsidRPr="00E240E9" w:rsidTr="00BF7E2D">
        <w:trPr>
          <w:cantSplit/>
          <w:trHeight w:val="1342"/>
        </w:trPr>
        <w:tc>
          <w:tcPr>
            <w:tcW w:w="2694" w:type="dxa"/>
            <w:vAlign w:val="center"/>
          </w:tcPr>
          <w:p w:rsidR="002F32E8" w:rsidRPr="005A48E3" w:rsidRDefault="002F32E8" w:rsidP="00937E65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A48E3">
              <w:rPr>
                <w:rStyle w:val="FontStyle40"/>
                <w:sz w:val="24"/>
                <w:szCs w:val="24"/>
              </w:rPr>
              <w:t>Ф.И.О. полностью</w:t>
            </w:r>
          </w:p>
        </w:tc>
        <w:tc>
          <w:tcPr>
            <w:tcW w:w="1559" w:type="dxa"/>
            <w:vAlign w:val="center"/>
          </w:tcPr>
          <w:p w:rsidR="002F32E8" w:rsidRPr="005A48E3" w:rsidRDefault="002F32E8" w:rsidP="00937E65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A48E3">
              <w:rPr>
                <w:rStyle w:val="FontStyle40"/>
                <w:sz w:val="24"/>
                <w:szCs w:val="24"/>
              </w:rPr>
              <w:t>рабочий телефон</w:t>
            </w:r>
          </w:p>
        </w:tc>
        <w:tc>
          <w:tcPr>
            <w:tcW w:w="2126" w:type="dxa"/>
            <w:vAlign w:val="center"/>
          </w:tcPr>
          <w:p w:rsidR="002F32E8" w:rsidRPr="005A48E3" w:rsidRDefault="002F32E8" w:rsidP="00937E65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A48E3">
              <w:rPr>
                <w:rStyle w:val="FontStyle40"/>
                <w:sz w:val="24"/>
                <w:szCs w:val="24"/>
              </w:rPr>
              <w:t>Образование по диплому (указать        специальность)</w:t>
            </w:r>
          </w:p>
        </w:tc>
        <w:tc>
          <w:tcPr>
            <w:tcW w:w="1276" w:type="dxa"/>
            <w:textDirection w:val="btLr"/>
            <w:vAlign w:val="center"/>
          </w:tcPr>
          <w:p w:rsidR="002F32E8" w:rsidRPr="00BF7E2D" w:rsidRDefault="002F32E8" w:rsidP="00937E65">
            <w:pPr>
              <w:pStyle w:val="Style5"/>
              <w:widowControl/>
              <w:ind w:left="113" w:right="113"/>
              <w:jc w:val="center"/>
              <w:rPr>
                <w:rStyle w:val="FontStyle40"/>
              </w:rPr>
            </w:pPr>
            <w:r w:rsidRPr="00BF7E2D">
              <w:rPr>
                <w:rStyle w:val="FontStyle40"/>
              </w:rPr>
              <w:t>общий стаж работы</w:t>
            </w:r>
          </w:p>
        </w:tc>
        <w:tc>
          <w:tcPr>
            <w:tcW w:w="1276" w:type="dxa"/>
            <w:textDirection w:val="btLr"/>
            <w:vAlign w:val="center"/>
          </w:tcPr>
          <w:p w:rsidR="002F32E8" w:rsidRPr="00BF7E2D" w:rsidRDefault="002F32E8" w:rsidP="00BF7E2D">
            <w:pPr>
              <w:pStyle w:val="Style5"/>
              <w:widowControl/>
              <w:ind w:left="113" w:right="113"/>
              <w:jc w:val="center"/>
              <w:rPr>
                <w:rStyle w:val="FontStyle40"/>
              </w:rPr>
            </w:pPr>
            <w:r w:rsidRPr="00BF7E2D">
              <w:rPr>
                <w:rStyle w:val="FontStyle40"/>
              </w:rPr>
              <w:t>стаж педагогическ</w:t>
            </w:r>
            <w:r w:rsidR="00BF7E2D" w:rsidRPr="00BF7E2D">
              <w:rPr>
                <w:rStyle w:val="FontStyle40"/>
              </w:rPr>
              <w:t>о</w:t>
            </w:r>
            <w:r w:rsidRPr="00BF7E2D">
              <w:rPr>
                <w:rStyle w:val="FontStyle40"/>
              </w:rPr>
              <w:t>й работы</w:t>
            </w:r>
          </w:p>
        </w:tc>
        <w:tc>
          <w:tcPr>
            <w:tcW w:w="1417" w:type="dxa"/>
            <w:textDirection w:val="btLr"/>
            <w:vAlign w:val="center"/>
          </w:tcPr>
          <w:p w:rsidR="002F32E8" w:rsidRPr="00BF7E2D" w:rsidRDefault="002F32E8" w:rsidP="00937E65">
            <w:pPr>
              <w:pStyle w:val="Style5"/>
              <w:widowControl/>
              <w:ind w:left="113" w:right="113"/>
              <w:jc w:val="center"/>
              <w:rPr>
                <w:rStyle w:val="FontStyle40"/>
              </w:rPr>
            </w:pPr>
            <w:r w:rsidRPr="00BF7E2D">
              <w:rPr>
                <w:rStyle w:val="FontStyle40"/>
              </w:rPr>
              <w:t>стаж административной работы</w:t>
            </w:r>
          </w:p>
        </w:tc>
      </w:tr>
      <w:tr w:rsidR="002F32E8" w:rsidRPr="00E240E9" w:rsidTr="00BF7E2D">
        <w:trPr>
          <w:trHeight w:val="463"/>
        </w:trPr>
        <w:tc>
          <w:tcPr>
            <w:tcW w:w="2694" w:type="dxa"/>
            <w:vAlign w:val="center"/>
          </w:tcPr>
          <w:p w:rsidR="005A48E3" w:rsidRPr="005A48E3" w:rsidRDefault="005A48E3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 w:rsidRPr="005A48E3">
              <w:rPr>
                <w:rStyle w:val="FontStyle40"/>
                <w:sz w:val="28"/>
                <w:szCs w:val="28"/>
                <w:u w:val="single"/>
              </w:rPr>
              <w:t>Директор СОШ</w:t>
            </w:r>
          </w:p>
          <w:p w:rsidR="002F32E8" w:rsidRPr="005A48E3" w:rsidRDefault="002F32E8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5A48E3">
              <w:rPr>
                <w:rStyle w:val="FontStyle40"/>
                <w:sz w:val="28"/>
                <w:szCs w:val="28"/>
              </w:rPr>
              <w:t>Карелидзе Емзари Ираклиевич</w:t>
            </w:r>
          </w:p>
        </w:tc>
        <w:tc>
          <w:tcPr>
            <w:tcW w:w="1559" w:type="dxa"/>
            <w:vAlign w:val="center"/>
          </w:tcPr>
          <w:p w:rsidR="002F32E8" w:rsidRPr="005A48E3" w:rsidRDefault="002F32E8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5A48E3">
              <w:rPr>
                <w:rStyle w:val="FontStyle40"/>
                <w:sz w:val="28"/>
                <w:szCs w:val="28"/>
              </w:rPr>
              <w:t>8</w:t>
            </w:r>
            <w:r w:rsidR="005A48E3">
              <w:rPr>
                <w:rStyle w:val="FontStyle40"/>
                <w:sz w:val="28"/>
                <w:szCs w:val="28"/>
              </w:rPr>
              <w:t>-</w:t>
            </w:r>
            <w:r w:rsidRPr="005A48E3">
              <w:rPr>
                <w:rStyle w:val="FontStyle40"/>
                <w:sz w:val="28"/>
                <w:szCs w:val="28"/>
              </w:rPr>
              <w:t>(867</w:t>
            </w:r>
            <w:r w:rsidR="005A48E3">
              <w:rPr>
                <w:rStyle w:val="FontStyle40"/>
                <w:sz w:val="28"/>
                <w:szCs w:val="28"/>
              </w:rPr>
              <w:t>-</w:t>
            </w:r>
            <w:r w:rsidRPr="005A48E3">
              <w:rPr>
                <w:rStyle w:val="FontStyle40"/>
                <w:sz w:val="28"/>
                <w:szCs w:val="28"/>
              </w:rPr>
              <w:t>2)</w:t>
            </w:r>
            <w:r w:rsidR="005A48E3">
              <w:rPr>
                <w:rStyle w:val="FontStyle40"/>
                <w:sz w:val="28"/>
                <w:szCs w:val="28"/>
              </w:rPr>
              <w:t>-</w:t>
            </w:r>
            <w:r w:rsidRPr="005A48E3">
              <w:rPr>
                <w:rStyle w:val="FontStyle40"/>
                <w:sz w:val="28"/>
                <w:szCs w:val="28"/>
              </w:rPr>
              <w:t>69-31-44</w:t>
            </w:r>
          </w:p>
        </w:tc>
        <w:tc>
          <w:tcPr>
            <w:tcW w:w="2126" w:type="dxa"/>
            <w:vAlign w:val="center"/>
          </w:tcPr>
          <w:p w:rsidR="002F32E8" w:rsidRPr="005A48E3" w:rsidRDefault="002F32E8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5A48E3">
              <w:rPr>
                <w:rStyle w:val="FontStyle40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276" w:type="dxa"/>
            <w:vAlign w:val="center"/>
          </w:tcPr>
          <w:p w:rsidR="002F32E8" w:rsidRPr="005A48E3" w:rsidRDefault="002F32E8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5A48E3">
              <w:rPr>
                <w:rStyle w:val="FontStyle40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2F32E8" w:rsidRPr="005A48E3" w:rsidRDefault="002F32E8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5A48E3">
              <w:rPr>
                <w:rStyle w:val="FontStyle4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2F32E8" w:rsidRPr="005A48E3" w:rsidRDefault="002F32E8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5A48E3">
              <w:rPr>
                <w:rStyle w:val="FontStyle40"/>
                <w:sz w:val="28"/>
                <w:szCs w:val="28"/>
              </w:rPr>
              <w:t>1 год</w:t>
            </w:r>
          </w:p>
        </w:tc>
      </w:tr>
      <w:tr w:rsidR="005A48E3" w:rsidRPr="00E240E9" w:rsidTr="00BF7E2D">
        <w:trPr>
          <w:trHeight w:val="463"/>
        </w:trPr>
        <w:tc>
          <w:tcPr>
            <w:tcW w:w="2694" w:type="dxa"/>
            <w:vAlign w:val="center"/>
          </w:tcPr>
          <w:p w:rsidR="005A48E3" w:rsidRPr="003124FE" w:rsidRDefault="005A48E3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5A48E3">
              <w:rPr>
                <w:rStyle w:val="FontStyle40"/>
                <w:sz w:val="28"/>
                <w:szCs w:val="28"/>
                <w:u w:val="single"/>
              </w:rPr>
              <w:t>Руководитель СП</w:t>
            </w:r>
            <w:r w:rsidRPr="003124FE">
              <w:rPr>
                <w:rStyle w:val="FontStyle40"/>
                <w:sz w:val="28"/>
                <w:szCs w:val="28"/>
              </w:rPr>
              <w:t>Сидакова</w:t>
            </w:r>
          </w:p>
          <w:p w:rsidR="005A48E3" w:rsidRPr="003124FE" w:rsidRDefault="005A48E3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3124FE">
              <w:rPr>
                <w:rStyle w:val="FontStyle40"/>
                <w:sz w:val="28"/>
                <w:szCs w:val="28"/>
              </w:rPr>
              <w:t>Оксана Викторовна</w:t>
            </w:r>
          </w:p>
        </w:tc>
        <w:tc>
          <w:tcPr>
            <w:tcW w:w="1559" w:type="dxa"/>
            <w:vAlign w:val="center"/>
          </w:tcPr>
          <w:p w:rsidR="005A48E3" w:rsidRPr="003124FE" w:rsidRDefault="005A48E3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3124FE">
              <w:rPr>
                <w:rStyle w:val="FontStyle40"/>
                <w:sz w:val="28"/>
                <w:szCs w:val="28"/>
              </w:rPr>
              <w:t>8-</w:t>
            </w:r>
            <w:r>
              <w:rPr>
                <w:rStyle w:val="FontStyle40"/>
                <w:sz w:val="28"/>
                <w:szCs w:val="28"/>
              </w:rPr>
              <w:t>(</w:t>
            </w:r>
            <w:r w:rsidRPr="003124FE">
              <w:rPr>
                <w:rStyle w:val="FontStyle40"/>
                <w:sz w:val="28"/>
                <w:szCs w:val="28"/>
              </w:rPr>
              <w:t>867-2</w:t>
            </w:r>
            <w:r>
              <w:rPr>
                <w:rStyle w:val="FontStyle40"/>
                <w:sz w:val="28"/>
                <w:szCs w:val="28"/>
              </w:rPr>
              <w:t>)</w:t>
            </w:r>
            <w:r w:rsidRPr="003124FE">
              <w:rPr>
                <w:rStyle w:val="FontStyle40"/>
                <w:sz w:val="28"/>
                <w:szCs w:val="28"/>
              </w:rPr>
              <w:t>-69-30-04</w:t>
            </w:r>
          </w:p>
        </w:tc>
        <w:tc>
          <w:tcPr>
            <w:tcW w:w="2126" w:type="dxa"/>
            <w:vAlign w:val="center"/>
          </w:tcPr>
          <w:p w:rsidR="005A48E3" w:rsidRPr="003124FE" w:rsidRDefault="005A48E3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Высшее педагогическое (управленец дошкольного </w:t>
            </w:r>
            <w:r>
              <w:rPr>
                <w:rStyle w:val="FontStyle40"/>
                <w:sz w:val="28"/>
                <w:szCs w:val="28"/>
              </w:rPr>
              <w:lastRenderedPageBreak/>
              <w:t>образования)</w:t>
            </w:r>
          </w:p>
        </w:tc>
        <w:tc>
          <w:tcPr>
            <w:tcW w:w="1276" w:type="dxa"/>
            <w:vAlign w:val="center"/>
          </w:tcPr>
          <w:p w:rsidR="005A48E3" w:rsidRPr="003124FE" w:rsidRDefault="005A48E3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  <w:vAlign w:val="center"/>
          </w:tcPr>
          <w:p w:rsidR="005A48E3" w:rsidRPr="003124FE" w:rsidRDefault="005A48E3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7 </w:t>
            </w:r>
          </w:p>
        </w:tc>
        <w:tc>
          <w:tcPr>
            <w:tcW w:w="1417" w:type="dxa"/>
            <w:vAlign w:val="center"/>
          </w:tcPr>
          <w:p w:rsidR="005A48E3" w:rsidRPr="003124FE" w:rsidRDefault="005A48E3" w:rsidP="005A48E3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1 год</w:t>
            </w:r>
          </w:p>
        </w:tc>
      </w:tr>
    </w:tbl>
    <w:p w:rsidR="00307748" w:rsidRDefault="00307748" w:rsidP="00B649E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СП МБОУ СОШ с. Балта </w:t>
      </w:r>
      <w:r w:rsidRPr="003C5B34">
        <w:rPr>
          <w:rFonts w:ascii="Times New Roman" w:hAnsi="Times New Roman"/>
          <w:sz w:val="28"/>
          <w:szCs w:val="28"/>
        </w:rPr>
        <w:t>работает в режиме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C5B3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-ти часовое пребывание детей)</w:t>
      </w:r>
      <w:r w:rsidRPr="003C5B34">
        <w:rPr>
          <w:rFonts w:ascii="Times New Roman" w:hAnsi="Times New Roman"/>
          <w:sz w:val="28"/>
          <w:szCs w:val="28"/>
        </w:rPr>
        <w:t xml:space="preserve"> пятидневной рабочей недели, с </w:t>
      </w:r>
      <w:r>
        <w:rPr>
          <w:rFonts w:ascii="Times New Roman" w:hAnsi="Times New Roman"/>
          <w:sz w:val="28"/>
          <w:szCs w:val="28"/>
        </w:rPr>
        <w:t>7.00 до 19.00</w:t>
      </w:r>
      <w:r w:rsidRPr="003C5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Выходные дни:</w:t>
      </w:r>
      <w:r w:rsidRPr="001C7E41">
        <w:rPr>
          <w:rFonts w:ascii="Times New Roman" w:hAnsi="Times New Roman"/>
          <w:bCs/>
          <w:sz w:val="28"/>
          <w:szCs w:val="28"/>
          <w:lang w:eastAsia="ru-RU"/>
        </w:rPr>
        <w:t>суббота</w:t>
      </w:r>
      <w:r>
        <w:rPr>
          <w:rFonts w:ascii="Times New Roman" w:hAnsi="Times New Roman"/>
          <w:bCs/>
          <w:sz w:val="28"/>
          <w:szCs w:val="28"/>
          <w:lang w:eastAsia="ru-RU"/>
        </w:rPr>
        <w:t>, воскресенье и праздничные дни.</w:t>
      </w:r>
      <w:r>
        <w:rPr>
          <w:rFonts w:ascii="Times New Roman" w:hAnsi="Times New Roman"/>
          <w:sz w:val="28"/>
          <w:szCs w:val="28"/>
          <w:lang w:eastAsia="ru-RU"/>
        </w:rPr>
        <w:t xml:space="preserve">Структурное подразделение (дошкольные группы) МБОУ СОШ с. Балта 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функционирует в соответствии с нормативными документами в сфере образования Российской Федерации. </w:t>
      </w:r>
    </w:p>
    <w:p w:rsidR="00A23AB9" w:rsidRPr="0092004E" w:rsidRDefault="0092004E" w:rsidP="00B649E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Вывод. </w:t>
      </w:r>
      <w:r w:rsidR="00A23AB9">
        <w:rPr>
          <w:rFonts w:ascii="Times New Roman" w:hAnsi="Times New Roman"/>
          <w:bCs/>
          <w:sz w:val="28"/>
          <w:szCs w:val="28"/>
          <w:lang w:eastAsia="ru-RU"/>
        </w:rPr>
        <w:t xml:space="preserve">Нормативно-правовые и организационно-распорядительные документы для реализации образовательной деятельности соответствуют требованиям законодательства в сфере образования. </w:t>
      </w:r>
    </w:p>
    <w:p w:rsidR="00A23AB9" w:rsidRPr="00927511" w:rsidRDefault="00A23AB9" w:rsidP="00B649E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648B" w:rsidRDefault="00927511" w:rsidP="00C547A5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73DA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Структура </w:t>
      </w:r>
      <w:r w:rsidR="00C6453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и система </w:t>
      </w:r>
      <w:r w:rsidRPr="00373DA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управления </w:t>
      </w:r>
      <w:r w:rsidR="00C64537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СП МБОУ СОШ с. Балта</w:t>
      </w:r>
      <w:r w:rsidRPr="00373DAD"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A0648B" w:rsidRPr="003C5B34" w:rsidRDefault="00A0648B" w:rsidP="00B649E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законом РФ «Об образовании» на основе принципов единоначалия и самоуправления</w:t>
      </w:r>
      <w:r>
        <w:rPr>
          <w:rFonts w:ascii="Times New Roman" w:hAnsi="Times New Roman"/>
          <w:sz w:val="28"/>
          <w:szCs w:val="28"/>
          <w:lang w:eastAsia="ru-RU"/>
        </w:rPr>
        <w:t>,а так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же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сопровождается 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следующими локальными </w:t>
      </w:r>
      <w:r>
        <w:rPr>
          <w:rFonts w:ascii="Times New Roman" w:hAnsi="Times New Roman"/>
          <w:sz w:val="28"/>
          <w:szCs w:val="28"/>
          <w:lang w:eastAsia="ru-RU"/>
        </w:rPr>
        <w:t>актами</w:t>
      </w:r>
      <w:r w:rsidRPr="003C5B34">
        <w:rPr>
          <w:rFonts w:ascii="Times New Roman" w:hAnsi="Times New Roman"/>
          <w:sz w:val="28"/>
          <w:szCs w:val="28"/>
          <w:lang w:eastAsia="ru-RU"/>
        </w:rPr>
        <w:t>:</w:t>
      </w:r>
    </w:p>
    <w:p w:rsidR="00A0648B" w:rsidRPr="003C5B34" w:rsidRDefault="00A0648B" w:rsidP="00C547A5">
      <w:pPr>
        <w:numPr>
          <w:ilvl w:val="0"/>
          <w:numId w:val="8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Договором между </w:t>
      </w:r>
      <w:r>
        <w:rPr>
          <w:rFonts w:ascii="Times New Roman" w:hAnsi="Times New Roman"/>
          <w:sz w:val="28"/>
          <w:szCs w:val="28"/>
          <w:lang w:eastAsia="ru-RU"/>
        </w:rPr>
        <w:t>СП МБОУ СОШ с. Балта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и родителями</w:t>
      </w:r>
      <w:r>
        <w:rPr>
          <w:rFonts w:ascii="Times New Roman" w:hAnsi="Times New Roman"/>
          <w:sz w:val="28"/>
          <w:szCs w:val="28"/>
          <w:lang w:eastAsia="ru-RU"/>
        </w:rPr>
        <w:t xml:space="preserve"> (законными представителями);</w:t>
      </w:r>
    </w:p>
    <w:p w:rsidR="00A0648B" w:rsidRPr="003C5B34" w:rsidRDefault="00A0648B" w:rsidP="00C547A5">
      <w:pPr>
        <w:numPr>
          <w:ilvl w:val="0"/>
          <w:numId w:val="8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Трудовыми договорами между администрацией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МБОУ СОШ с. Балта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и работниками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СП;</w:t>
      </w:r>
    </w:p>
    <w:p w:rsidR="00A0648B" w:rsidRPr="003C5B34" w:rsidRDefault="00A0648B" w:rsidP="00C547A5">
      <w:pPr>
        <w:numPr>
          <w:ilvl w:val="0"/>
          <w:numId w:val="8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Коллективным договором между администрацией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СОШ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и профсоюзн</w:t>
      </w:r>
      <w:r>
        <w:rPr>
          <w:rFonts w:ascii="Times New Roman" w:hAnsi="Times New Roman"/>
          <w:sz w:val="28"/>
          <w:szCs w:val="28"/>
          <w:lang w:eastAsia="ru-RU"/>
        </w:rPr>
        <w:t xml:space="preserve">ым комитетом; </w:t>
      </w:r>
    </w:p>
    <w:p w:rsidR="00A0648B" w:rsidRPr="003C5B34" w:rsidRDefault="00A0648B" w:rsidP="00C547A5">
      <w:pPr>
        <w:numPr>
          <w:ilvl w:val="0"/>
          <w:numId w:val="8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bCs/>
          <w:sz w:val="28"/>
          <w:szCs w:val="28"/>
          <w:lang w:eastAsia="ru-RU"/>
        </w:rPr>
        <w:t>Локальными актами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0648B" w:rsidRPr="003C5B34" w:rsidRDefault="00A0648B" w:rsidP="00C547A5">
      <w:pPr>
        <w:numPr>
          <w:ilvl w:val="0"/>
          <w:numId w:val="8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Штатным расписанием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0648B" w:rsidRPr="003C5B34" w:rsidRDefault="00A0648B" w:rsidP="00C547A5">
      <w:pPr>
        <w:numPr>
          <w:ilvl w:val="0"/>
          <w:numId w:val="8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Документами по делопроизводству </w:t>
      </w:r>
      <w:r>
        <w:rPr>
          <w:rFonts w:ascii="Times New Roman" w:hAnsi="Times New Roman"/>
          <w:sz w:val="28"/>
          <w:szCs w:val="28"/>
          <w:lang w:eastAsia="ru-RU"/>
        </w:rPr>
        <w:t>СП;</w:t>
      </w:r>
    </w:p>
    <w:p w:rsidR="00A0648B" w:rsidRPr="003C5B34" w:rsidRDefault="00A0648B" w:rsidP="00C547A5">
      <w:pPr>
        <w:numPr>
          <w:ilvl w:val="0"/>
          <w:numId w:val="8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Приказами </w:t>
      </w:r>
      <w:r>
        <w:rPr>
          <w:rFonts w:ascii="Times New Roman" w:hAnsi="Times New Roman"/>
          <w:sz w:val="28"/>
          <w:szCs w:val="28"/>
          <w:lang w:eastAsia="ru-RU"/>
        </w:rPr>
        <w:t>директора СОШ;</w:t>
      </w:r>
    </w:p>
    <w:p w:rsidR="00A0648B" w:rsidRPr="003C5B34" w:rsidRDefault="00A0648B" w:rsidP="00C547A5">
      <w:pPr>
        <w:numPr>
          <w:ilvl w:val="0"/>
          <w:numId w:val="8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Должностными инструкциями, определяющими обязанности работников </w:t>
      </w:r>
      <w:r>
        <w:rPr>
          <w:rFonts w:ascii="Times New Roman" w:hAnsi="Times New Roman"/>
          <w:sz w:val="28"/>
          <w:szCs w:val="28"/>
          <w:lang w:eastAsia="ru-RU"/>
        </w:rPr>
        <w:t>СП;</w:t>
      </w:r>
    </w:p>
    <w:p w:rsidR="00A0648B" w:rsidRPr="003C5B34" w:rsidRDefault="00A0648B" w:rsidP="00C547A5">
      <w:pPr>
        <w:numPr>
          <w:ilvl w:val="0"/>
          <w:numId w:val="8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Правилами внутреннего трудового распорядка </w:t>
      </w:r>
      <w:r>
        <w:rPr>
          <w:rFonts w:ascii="Times New Roman" w:hAnsi="Times New Roman"/>
          <w:sz w:val="28"/>
          <w:szCs w:val="28"/>
          <w:lang w:eastAsia="ru-RU"/>
        </w:rPr>
        <w:t>СП;</w:t>
      </w:r>
    </w:p>
    <w:p w:rsidR="00A0648B" w:rsidRPr="003C5B34" w:rsidRDefault="00A0648B" w:rsidP="00C547A5">
      <w:pPr>
        <w:numPr>
          <w:ilvl w:val="0"/>
          <w:numId w:val="8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Инструкциями по организации охраны жизни и здоровья детей в </w:t>
      </w:r>
      <w:r>
        <w:rPr>
          <w:rFonts w:ascii="Times New Roman" w:hAnsi="Times New Roman"/>
          <w:sz w:val="28"/>
          <w:szCs w:val="28"/>
          <w:lang w:eastAsia="ru-RU"/>
        </w:rPr>
        <w:t>СП;</w:t>
      </w:r>
    </w:p>
    <w:p w:rsidR="00A0648B" w:rsidRPr="003C5B34" w:rsidRDefault="00A0648B" w:rsidP="00C547A5">
      <w:pPr>
        <w:numPr>
          <w:ilvl w:val="0"/>
          <w:numId w:val="8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Расписаниями занятий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(НОД)</w:t>
      </w:r>
      <w:r w:rsidRPr="003C5B34">
        <w:rPr>
          <w:rFonts w:ascii="Times New Roman" w:hAnsi="Times New Roman"/>
          <w:sz w:val="28"/>
          <w:szCs w:val="28"/>
          <w:lang w:eastAsia="ru-RU"/>
        </w:rPr>
        <w:t>, учебной нагрузкой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0648B" w:rsidRPr="003C5B34" w:rsidRDefault="00A0648B" w:rsidP="00C547A5">
      <w:pPr>
        <w:numPr>
          <w:ilvl w:val="0"/>
          <w:numId w:val="8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Циклограммами деятельности педагогов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0648B" w:rsidRPr="003C5B34" w:rsidRDefault="00A0648B" w:rsidP="00C547A5">
      <w:pPr>
        <w:numPr>
          <w:ilvl w:val="0"/>
          <w:numId w:val="8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Перспективными планами работы воспитателей и специалистов.</w:t>
      </w:r>
    </w:p>
    <w:p w:rsidR="00A0648B" w:rsidRDefault="00A0648B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. Руководство деятельностью </w:t>
      </w:r>
      <w:r>
        <w:rPr>
          <w:rFonts w:ascii="Times New Roman" w:hAnsi="Times New Roman"/>
          <w:sz w:val="28"/>
          <w:szCs w:val="28"/>
          <w:lang w:eastAsia="ru-RU"/>
        </w:rPr>
        <w:t>СП МБОУ СОШ с. Балта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руководителем СП Сидаковой Оксаной Викторовной, которая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назначается на должность и освобождается от должности </w:t>
      </w:r>
      <w:r>
        <w:rPr>
          <w:rFonts w:ascii="Times New Roman" w:hAnsi="Times New Roman"/>
          <w:sz w:val="28"/>
          <w:szCs w:val="28"/>
          <w:lang w:eastAsia="ru-RU"/>
        </w:rPr>
        <w:t>директором школы МБОУ СОШ с. Балта Е.И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Карелидзе.</w:t>
      </w:r>
    </w:p>
    <w:p w:rsidR="00A0648B" w:rsidRPr="003C5B34" w:rsidRDefault="00A0648B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Руководитель СП </w:t>
      </w:r>
      <w:r w:rsidRPr="003C5B34">
        <w:rPr>
          <w:rFonts w:ascii="Times New Roman" w:hAnsi="Times New Roman"/>
          <w:sz w:val="28"/>
          <w:szCs w:val="28"/>
          <w:lang w:eastAsia="ru-RU"/>
        </w:rPr>
        <w:t>осуществляет непосредственное руководство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СП(дошкольные группы) </w:t>
      </w:r>
      <w:r w:rsidRPr="003C5B34">
        <w:rPr>
          <w:rFonts w:ascii="Times New Roman" w:hAnsi="Times New Roman"/>
          <w:sz w:val="28"/>
          <w:szCs w:val="28"/>
          <w:lang w:eastAsia="ru-RU"/>
        </w:rPr>
        <w:t>и нес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3C5B34">
        <w:rPr>
          <w:rFonts w:ascii="Times New Roman" w:hAnsi="Times New Roman"/>
          <w:sz w:val="28"/>
          <w:szCs w:val="28"/>
          <w:lang w:eastAsia="ru-RU"/>
        </w:rPr>
        <w:t>т ответственность за деятельность учреждения.</w:t>
      </w:r>
    </w:p>
    <w:p w:rsidR="00A0648B" w:rsidRPr="00167C18" w:rsidRDefault="00A0648B" w:rsidP="00B649E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167C18">
        <w:rPr>
          <w:rFonts w:ascii="Times New Roman" w:hAnsi="Times New Roman"/>
          <w:bCs/>
          <w:sz w:val="28"/>
          <w:szCs w:val="28"/>
          <w:lang w:eastAsia="ru-RU"/>
        </w:rPr>
        <w:t>Формами самоуправления</w:t>
      </w:r>
      <w:r w:rsidRPr="00167C18">
        <w:rPr>
          <w:rFonts w:ascii="Times New Roman" w:hAnsi="Times New Roman"/>
          <w:bCs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iCs/>
          <w:sz w:val="28"/>
          <w:szCs w:val="28"/>
          <w:lang w:eastAsia="ru-RU"/>
        </w:rPr>
        <w:t>СП МБОУ СОШ с. Балта </w:t>
      </w:r>
      <w:r w:rsidRPr="00167C18">
        <w:rPr>
          <w:rFonts w:ascii="Times New Roman" w:hAnsi="Times New Roman"/>
          <w:iCs/>
          <w:sz w:val="28"/>
          <w:szCs w:val="28"/>
          <w:lang w:eastAsia="ru-RU"/>
        </w:rPr>
        <w:t>являются:</w:t>
      </w:r>
    </w:p>
    <w:p w:rsidR="00A0648B" w:rsidRPr="00167C18" w:rsidRDefault="00A0648B" w:rsidP="00B649E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167C18">
        <w:rPr>
          <w:rFonts w:ascii="Times New Roman" w:hAnsi="Times New Roman"/>
          <w:bCs/>
          <w:sz w:val="28"/>
          <w:szCs w:val="28"/>
          <w:lang w:eastAsia="ru-RU"/>
        </w:rPr>
        <w:t xml:space="preserve">- Общее собрание </w:t>
      </w:r>
      <w:r>
        <w:rPr>
          <w:rFonts w:ascii="Times New Roman" w:hAnsi="Times New Roman"/>
          <w:bCs/>
          <w:sz w:val="28"/>
          <w:szCs w:val="28"/>
          <w:lang w:eastAsia="ru-RU"/>
        </w:rPr>
        <w:t>трудового коллектива СП</w:t>
      </w:r>
      <w:r w:rsidRPr="00167C1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83773" w:rsidRDefault="00A0648B" w:rsidP="00B649E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167C18">
        <w:rPr>
          <w:rFonts w:ascii="Times New Roman" w:hAnsi="Times New Roman"/>
          <w:bCs/>
          <w:sz w:val="28"/>
          <w:szCs w:val="28"/>
          <w:lang w:eastAsia="ru-RU"/>
        </w:rPr>
        <w:t xml:space="preserve">- Педагогический совет </w:t>
      </w:r>
      <w:r>
        <w:rPr>
          <w:rFonts w:ascii="Times New Roman" w:hAnsi="Times New Roman"/>
          <w:bCs/>
          <w:sz w:val="28"/>
          <w:szCs w:val="28"/>
          <w:lang w:eastAsia="ru-RU"/>
        </w:rPr>
        <w:t>СП.</w:t>
      </w:r>
    </w:p>
    <w:p w:rsidR="00837AE9" w:rsidRPr="00A23AB9" w:rsidRDefault="00837AE9" w:rsidP="00837AE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240E9">
        <w:rPr>
          <w:rFonts w:ascii="Times New Roman" w:hAnsi="Times New Roman"/>
          <w:sz w:val="28"/>
          <w:szCs w:val="28"/>
        </w:rPr>
        <w:lastRenderedPageBreak/>
        <w:t xml:space="preserve">Механизмы контроля и управления определяются Правилами внутреннего трудового распорядка, распределением функциональных обязанностей между руководителем и должностными инструкциями сотрудников </w:t>
      </w:r>
      <w:r>
        <w:rPr>
          <w:rFonts w:ascii="Times New Roman" w:hAnsi="Times New Roman"/>
          <w:sz w:val="28"/>
          <w:szCs w:val="28"/>
        </w:rPr>
        <w:t>СП</w:t>
      </w:r>
      <w:r w:rsidRPr="00E240E9">
        <w:rPr>
          <w:rFonts w:ascii="Times New Roman" w:hAnsi="Times New Roman"/>
          <w:sz w:val="28"/>
          <w:szCs w:val="28"/>
        </w:rPr>
        <w:t xml:space="preserve">. </w:t>
      </w:r>
    </w:p>
    <w:p w:rsidR="00A0648B" w:rsidRDefault="00A0648B" w:rsidP="00B649E4">
      <w:pPr>
        <w:spacing w:after="0"/>
        <w:ind w:left="432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Органы управления, действующие в СП:</w:t>
      </w:r>
    </w:p>
    <w:p w:rsidR="00927511" w:rsidRPr="00927511" w:rsidRDefault="00F13B19" w:rsidP="00B649E4">
      <w:pPr>
        <w:spacing w:after="0"/>
        <w:ind w:left="432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pict>
          <v:group id="Полотно 1" o:spid="_x0000_s1026" editas="canvas" style="width:434.1pt;height:185.05pt;mso-position-horizontal-relative:char;mso-position-vertical-relative:line" coordsize="5513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">
            <v:shape id="_x0000_s1027" type="#_x0000_t75" style="position:absolute;width:55130;height:23495;visibility:visible">
              <v:fill o:detectmouseclick="t"/>
              <v:path o:connecttype="none"/>
            </v:shape>
            <v:shape id="Трапеция 2" o:spid="_x0000_s1028" style="position:absolute;left:18102;top:1227;width:14174;height:5674;visibility:visible;v-text-anchor:middle" coordsize="1417320,56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" adj="-11796480,,5400" path="m,567421l141855,,1275465,r141855,567421l,567421xe" fillcolor="white [3201]" strokecolor="#f79646 [3209]" strokeweight="1.5pt">
              <v:stroke joinstyle="miter"/>
              <v:formulas/>
              <v:path arrowok="t" o:connecttype="custom" o:connectlocs="0,567421;141855,0;1275465,0;1417320,567421;0,567421" o:connectangles="0,0,0,0,0" textboxrect="0,0,1417320,567421"/>
              <v:textbox>
                <w:txbxContent>
                  <w:p w:rsidR="00BF7E2D" w:rsidRPr="005202C8" w:rsidRDefault="00BF7E2D" w:rsidP="005202C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202C8">
                      <w:rPr>
                        <w:rFonts w:ascii="Times New Roman" w:hAnsi="Times New Roman"/>
                        <w:sz w:val="28"/>
                        <w:szCs w:val="28"/>
                      </w:rPr>
                      <w:t>МБОУ СОШ с. Балта</w:t>
                    </w:r>
                  </w:p>
                </w:txbxContent>
              </v:textbox>
            </v:shape>
            <v:oval id="Овал 3" o:spid="_x0000_s1029" style="position:absolute;left:15237;top:10178;width:18746;height:73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" fillcolor="white [3201]" strokecolor="#f79646 [3209]" strokeweight="1.5pt">
              <v:textbox>
                <w:txbxContent>
                  <w:p w:rsidR="00BF7E2D" w:rsidRPr="005202C8" w:rsidRDefault="00BF7E2D" w:rsidP="005202C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202C8">
                      <w:rPr>
                        <w:rFonts w:ascii="Times New Roman" w:hAnsi="Times New Roman"/>
                        <w:sz w:val="28"/>
                        <w:szCs w:val="28"/>
                      </w:rPr>
                      <w:t>СП МБОУ СОШ с. Балта</w:t>
                    </w:r>
                  </w:p>
                </w:txbxContent>
              </v:textbox>
            </v:oval>
            <v:shape id="Прямоугольник с двумя скругленными противолежащими углами 4" o:spid="_x0000_s1030" style="position:absolute;left:35570;top:5070;width:18471;height:8463;visibility:visible;v-text-anchor:middle" coordsize="1847088,84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" adj="-11796480,,5400" path="m141044,l1847088,r,l1847088,705201v,77896,-63148,141044,-141044,141044l,846245r,l,141044c,63148,63148,,141044,xe" fillcolor="white [3201]" strokecolor="#f79646 [3209]" strokeweight="1.5pt">
              <v:stroke joinstyle="miter"/>
              <v:formulas/>
              <v:path arrowok="t" o:connecttype="custom" o:connectlocs="141044,0;1847088,0;1847088,0;1847088,705201;1706044,846245;0,846245;0,846245;0,141044;141044,0" o:connectangles="0,0,0,0,0,0,0,0,0" textboxrect="0,0,1847088,846245"/>
              <v:textbox>
                <w:txbxContent>
                  <w:p w:rsidR="00BF7E2D" w:rsidRPr="005202C8" w:rsidRDefault="00BF7E2D" w:rsidP="005202C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202C8">
                      <w:rPr>
                        <w:rFonts w:ascii="Times New Roman" w:hAnsi="Times New Roman"/>
                        <w:sz w:val="28"/>
                        <w:szCs w:val="28"/>
                      </w:rPr>
                      <w:t>Совет общего собрания трудового коллектива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СП</w:t>
                    </w:r>
                  </w:p>
                </w:txbxContent>
              </v:textbox>
            </v:shape>
            <v:shape id="Прямоугольник с двумя скругленными противолежащими углами 5" o:spid="_x0000_s1031" style="position:absolute;left:28866;top:17479;width:15299;height:5746;visibility:visible;v-text-anchor:middle" coordsize="1529927,5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" adj="-11796480,,5400" path="m95773,l1529927,r,l1529927,478852v,52894,-42879,95773,-95773,95773l,574625r,l,95773c,42879,42879,,95773,xe" fillcolor="white [3201]" strokecolor="#f79646 [3209]" strokeweight="1.5pt">
              <v:stroke joinstyle="miter"/>
              <v:formulas/>
              <v:path arrowok="t" o:connecttype="custom" o:connectlocs="95773,0;1529927,0;1529927,0;1529927,478852;1434154,574625;0,574625;0,574625;0,95773;95773,0" o:connectangles="0,0,0,0,0,0,0,0,0" textboxrect="0,0,1529927,574625"/>
              <v:textbox>
                <w:txbxContent>
                  <w:p w:rsidR="00BF7E2D" w:rsidRPr="005202C8" w:rsidRDefault="00BF7E2D" w:rsidP="005202C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202C8">
                      <w:rPr>
                        <w:rFonts w:ascii="Times New Roman" w:hAnsi="Times New Roman"/>
                        <w:sz w:val="28"/>
                        <w:szCs w:val="28"/>
                      </w:rPr>
                      <w:t>Педагогический совет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СП</w:t>
                    </w:r>
                  </w:p>
                </w:txbxContent>
              </v:textbox>
            </v:shape>
            <v:shape id="Прямоугольник с двумя скругленными противолежащими углами 6" o:spid="_x0000_s1032" style="position:absolute;left:4386;top:17113;width:13625;height:5838;visibility:visible;v-text-anchor:middle" coordsize="1362456,583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" adj="-11796480,,5400" path="m97297,l1362456,r,l1362456,486472v,53736,-43561,97297,-97297,97297l,583769r,l,97297c,43561,43561,,97297,xe" fillcolor="white [3201]" strokecolor="#f79646 [3209]" strokeweight="1.5pt">
              <v:stroke joinstyle="miter"/>
              <v:formulas/>
              <v:path arrowok="t" o:connecttype="custom" o:connectlocs="97297,0;1362456,0;1362456,0;1362456,486472;1265159,583769;0,583769;0,583769;0,97297;97297,0" o:connectangles="0,0,0,0,0,0,0,0,0" textboxrect="0,0,1362456,583769"/>
              <v:textbox>
                <w:txbxContent>
                  <w:p w:rsidR="00BF7E2D" w:rsidRPr="005202C8" w:rsidRDefault="00BF7E2D" w:rsidP="005202C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202C8">
                      <w:rPr>
                        <w:rFonts w:ascii="Times New Roman" w:hAnsi="Times New Roman"/>
                        <w:sz w:val="28"/>
                        <w:szCs w:val="28"/>
                      </w:rPr>
                      <w:t>Родительский комитет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СП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" o:spid="_x0000_s1033" type="#_x0000_t32" style="position:absolute;left:25694;top:6901;width:0;height:301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" strokecolor="#f79646 [3209]" strokeweight="2.25pt">
              <v:stroke startarrow="block" endarrow="block"/>
              <v:shadow on="t" color="black" opacity="39321f" origin=",.5" offset="0,3pt"/>
            </v:shape>
            <v:shape id="Прямая со стрелкой 8" o:spid="_x0000_s1034" type="#_x0000_t32" style="position:absolute;left:29506;top:8364;width:5698;height:2067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" strokecolor="#f79646 [3209]" strokeweight="2.25pt">
              <v:stroke startarrow="block" endarrow="block"/>
              <v:shadow on="t" color="black" opacity="39321f" origin=",.5" offset="0,3pt"/>
            </v:shape>
            <v:shape id="Прямая со стрелкой 9" o:spid="_x0000_s1035" type="#_x0000_t32" style="position:absolute;left:34107;top:13933;width:7132;height:2470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" strokecolor="#f79646 [3209]" strokeweight="2.25pt">
              <v:stroke startarrow="block" endarrow="block"/>
              <v:shadow on="t" color="black" opacity="39321f" origin=",.5" offset="0,3pt"/>
            </v:shape>
            <v:shape id="Прямая со стрелкой 10" o:spid="_x0000_s1036" type="#_x0000_t32" style="position:absolute;left:9541;top:14340;width:5696;height:206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" strokecolor="#f79646 [3209]" strokeweight="2.25pt">
              <v:stroke startarrow="block" endarrow="block"/>
              <v:shadow on="t" color="black" opacity="39321f" origin=",.5" offset="0,3pt"/>
            </v:shape>
            <v:oval id="Овал 11" o:spid="_x0000_s1037" style="position:absolute;top:4796;width:18653;height:808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" fillcolor="white [3201]" strokecolor="#f79646 [3209]" strokeweight="1.5pt">
              <v:textbox>
                <w:txbxContent>
                  <w:p w:rsidR="00BF7E2D" w:rsidRPr="00A0648B" w:rsidRDefault="00BF7E2D" w:rsidP="005202C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0648B">
                      <w:rPr>
                        <w:rFonts w:ascii="Times New Roman" w:hAnsi="Times New Roman"/>
                        <w:sz w:val="28"/>
                        <w:szCs w:val="28"/>
                      </w:rPr>
                      <w:t>Профсоюзный комитет СОШ</w:t>
                    </w:r>
                  </w:p>
                </w:txbxContent>
              </v:textbox>
            </v:oval>
            <v:shape id="Прямая со стрелкой 12" o:spid="_x0000_s1038" type="#_x0000_t32" style="position:absolute;left:12681;top:3200;width:5972;height:1706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" strokecolor="#f79646 [3209]" strokeweight="2.25pt">
              <v:stroke startarrow="block" endarrow="block"/>
              <v:shadow on="t" color="black" opacity="39321f" origin=",.5" offset="0,3pt"/>
            </v:shape>
            <w10:wrap type="none"/>
            <w10:anchorlock/>
          </v:group>
        </w:pict>
      </w:r>
    </w:p>
    <w:p w:rsidR="00983773" w:rsidRPr="003C5B34" w:rsidRDefault="00983773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545">
        <w:rPr>
          <w:rFonts w:ascii="Times New Roman" w:hAnsi="Times New Roman"/>
          <w:bCs/>
          <w:sz w:val="28"/>
          <w:szCs w:val="28"/>
          <w:lang w:eastAsia="ru-RU"/>
        </w:rPr>
        <w:t>Общее собрание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 осуществляет полномочия трудового коллектива,  обсуждает проект коллективного договора,  рассматривает и обсуждает программу развития </w:t>
      </w:r>
      <w:r w:rsidR="00895826">
        <w:rPr>
          <w:rFonts w:ascii="Times New Roman" w:hAnsi="Times New Roman"/>
          <w:sz w:val="28"/>
          <w:szCs w:val="28"/>
          <w:lang w:eastAsia="ru-RU"/>
        </w:rPr>
        <w:t>СП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,  рассматривает и обсуждает проект годового плана работы </w:t>
      </w:r>
      <w:r w:rsidR="00895826">
        <w:rPr>
          <w:rFonts w:ascii="Times New Roman" w:hAnsi="Times New Roman"/>
          <w:sz w:val="28"/>
          <w:szCs w:val="28"/>
          <w:lang w:eastAsia="ru-RU"/>
        </w:rPr>
        <w:t>СП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, обсуждает вопросы состояния трудовой дисциплины в </w:t>
      </w:r>
      <w:r w:rsidR="00895826">
        <w:rPr>
          <w:rFonts w:ascii="Times New Roman" w:hAnsi="Times New Roman"/>
          <w:sz w:val="28"/>
          <w:szCs w:val="28"/>
          <w:lang w:eastAsia="ru-RU"/>
        </w:rPr>
        <w:t>структурном подразделении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и мероприятия по е</w:t>
      </w:r>
      <w:r w:rsidR="00895826">
        <w:rPr>
          <w:rFonts w:ascii="Times New Roman" w:hAnsi="Times New Roman"/>
          <w:sz w:val="28"/>
          <w:szCs w:val="28"/>
          <w:lang w:eastAsia="ru-RU"/>
        </w:rPr>
        <w:t>ё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укреплению,  рассматривает вопросы охраны и безопасности условий труда работников, охраны </w:t>
      </w:r>
      <w:r w:rsidR="00A23AB9">
        <w:rPr>
          <w:rFonts w:ascii="Times New Roman" w:hAnsi="Times New Roman"/>
          <w:sz w:val="28"/>
          <w:szCs w:val="28"/>
          <w:lang w:eastAsia="ru-RU"/>
        </w:rPr>
        <w:t>жизнедеятельности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воспитанников в </w:t>
      </w:r>
      <w:r w:rsidR="00895826">
        <w:rPr>
          <w:rFonts w:ascii="Times New Roman" w:hAnsi="Times New Roman"/>
          <w:sz w:val="28"/>
          <w:szCs w:val="28"/>
          <w:lang w:eastAsia="ru-RU"/>
        </w:rPr>
        <w:t xml:space="preserve">СП, принимает участие в 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рассм</w:t>
      </w:r>
      <w:r w:rsidR="00895826">
        <w:rPr>
          <w:rFonts w:ascii="Times New Roman" w:hAnsi="Times New Roman"/>
          <w:sz w:val="28"/>
          <w:szCs w:val="28"/>
          <w:lang w:eastAsia="ru-RU"/>
        </w:rPr>
        <w:t>о</w:t>
      </w:r>
      <w:r w:rsidRPr="003C5B34">
        <w:rPr>
          <w:rFonts w:ascii="Times New Roman" w:hAnsi="Times New Roman"/>
          <w:sz w:val="28"/>
          <w:szCs w:val="28"/>
          <w:lang w:eastAsia="ru-RU"/>
        </w:rPr>
        <w:t>тр</w:t>
      </w:r>
      <w:r w:rsidR="00895826">
        <w:rPr>
          <w:rFonts w:ascii="Times New Roman" w:hAnsi="Times New Roman"/>
          <w:sz w:val="28"/>
          <w:szCs w:val="28"/>
          <w:lang w:eastAsia="ru-RU"/>
        </w:rPr>
        <w:t>ении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и прин</w:t>
      </w:r>
      <w:r w:rsidR="004362C0">
        <w:rPr>
          <w:rFonts w:ascii="Times New Roman" w:hAnsi="Times New Roman"/>
          <w:sz w:val="28"/>
          <w:szCs w:val="28"/>
          <w:lang w:eastAsia="ru-RU"/>
        </w:rPr>
        <w:t>ятии</w:t>
      </w:r>
      <w:r w:rsidR="00A23AB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23AB9" w:rsidRPr="003C5B34">
        <w:rPr>
          <w:rFonts w:ascii="Times New Roman" w:hAnsi="Times New Roman"/>
          <w:sz w:val="28"/>
          <w:szCs w:val="28"/>
          <w:lang w:eastAsia="ru-RU"/>
        </w:rPr>
        <w:t xml:space="preserve">дополнения и изменения </w:t>
      </w:r>
      <w:r w:rsidRPr="003C5B34">
        <w:rPr>
          <w:rFonts w:ascii="Times New Roman" w:hAnsi="Times New Roman"/>
          <w:sz w:val="28"/>
          <w:szCs w:val="28"/>
          <w:lang w:eastAsia="ru-RU"/>
        </w:rPr>
        <w:t>Устав МБОУ</w:t>
      </w:r>
      <w:r w:rsidR="004362C0">
        <w:rPr>
          <w:rFonts w:ascii="Times New Roman" w:hAnsi="Times New Roman"/>
          <w:sz w:val="28"/>
          <w:szCs w:val="28"/>
          <w:lang w:eastAsia="ru-RU"/>
        </w:rPr>
        <w:t xml:space="preserve"> СОШ с. Балта</w:t>
      </w:r>
      <w:r w:rsidRPr="003C5B34">
        <w:rPr>
          <w:rFonts w:ascii="Times New Roman" w:hAnsi="Times New Roman"/>
          <w:sz w:val="28"/>
          <w:szCs w:val="28"/>
          <w:lang w:eastAsia="ru-RU"/>
        </w:rPr>
        <w:t>, обсуждает</w:t>
      </w:r>
      <w:r w:rsidR="00A23AB9">
        <w:rPr>
          <w:rFonts w:ascii="Times New Roman" w:hAnsi="Times New Roman"/>
          <w:sz w:val="28"/>
          <w:szCs w:val="28"/>
          <w:lang w:eastAsia="ru-RU"/>
        </w:rPr>
        <w:t>.</w:t>
      </w:r>
    </w:p>
    <w:p w:rsidR="00983773" w:rsidRDefault="00983773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511">
        <w:rPr>
          <w:rFonts w:ascii="Times New Roman" w:hAnsi="Times New Roman"/>
          <w:bCs/>
          <w:sz w:val="28"/>
          <w:szCs w:val="28"/>
          <w:lang w:eastAsia="ru-RU"/>
        </w:rPr>
        <w:t>Педагогический совет МБДОУ</w:t>
      </w:r>
      <w:r w:rsidRPr="00927511">
        <w:rPr>
          <w:rFonts w:ascii="Times New Roman" w:hAnsi="Times New Roman"/>
          <w:sz w:val="28"/>
          <w:szCs w:val="28"/>
          <w:lang w:eastAsia="ru-RU"/>
        </w:rPr>
        <w:t> </w:t>
      </w:r>
      <w:r w:rsidRPr="003C5B34">
        <w:rPr>
          <w:rFonts w:ascii="Times New Roman" w:hAnsi="Times New Roman"/>
          <w:sz w:val="28"/>
          <w:szCs w:val="28"/>
          <w:lang w:eastAsia="ru-RU"/>
        </w:rPr>
        <w:t>осуществляет управление педагогической деятельностью, определяет направления образовательной деятельности МБДОУ,   утверждает общеобразовательные  программы, рассматривает проект годового плана работы МБДОУ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274B16" w:rsidRPr="003C5B34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СП МБОУ СОШ с. Балта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организовано 4-х разовое </w:t>
      </w:r>
      <w:r>
        <w:rPr>
          <w:rFonts w:ascii="Times New Roman" w:hAnsi="Times New Roman"/>
          <w:sz w:val="28"/>
          <w:szCs w:val="28"/>
          <w:lang w:eastAsia="ru-RU"/>
        </w:rPr>
        <w:t>питание в соответствии с нормами и требованиями Сан Пин.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В меню представлены разнообраз</w:t>
      </w:r>
      <w:r>
        <w:rPr>
          <w:rFonts w:ascii="Times New Roman" w:hAnsi="Times New Roman"/>
          <w:sz w:val="28"/>
          <w:szCs w:val="28"/>
          <w:lang w:eastAsia="ru-RU"/>
        </w:rPr>
        <w:t>ные блюда, исключены их повторы, согласно 10-ти дневному меню,п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ри составлении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которого </w:t>
      </w:r>
      <w:r w:rsidRPr="003C5B34">
        <w:rPr>
          <w:rFonts w:ascii="Times New Roman" w:hAnsi="Times New Roman"/>
          <w:sz w:val="28"/>
          <w:szCs w:val="28"/>
          <w:lang w:eastAsia="ru-RU"/>
        </w:rPr>
        <w:t>соблюдаются требования нормативов калорийности питания. Постоянно проводитс</w:t>
      </w:r>
      <w:r>
        <w:rPr>
          <w:rFonts w:ascii="Times New Roman" w:hAnsi="Times New Roman"/>
          <w:sz w:val="28"/>
          <w:szCs w:val="28"/>
          <w:lang w:eastAsia="ru-RU"/>
        </w:rPr>
        <w:t xml:space="preserve">я витаминизация третьего блюда. </w:t>
      </w:r>
    </w:p>
    <w:p w:rsidR="00274B16" w:rsidRPr="003C5B34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Контроль за организацией питания осуществляется заведующим МБДОУ, старшей медицинской сестрой.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Строго контролируется качество поставляемых продуктов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питания иих сертификация</w:t>
      </w:r>
      <w:r w:rsidRPr="003C5B3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Ведётся </w:t>
      </w:r>
      <w:r w:rsidRPr="003C5B34">
        <w:rPr>
          <w:rFonts w:ascii="Times New Roman" w:hAnsi="Times New Roman"/>
          <w:sz w:val="28"/>
          <w:szCs w:val="28"/>
          <w:lang w:eastAsia="ru-RU"/>
        </w:rPr>
        <w:t>необходимая документация по организации детского питания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санитарного состояния пищеблока.</w:t>
      </w:r>
    </w:p>
    <w:p w:rsidR="00274B16" w:rsidRPr="003C5B34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ВоспитанникиСП (дошкольные группы) МБОУ СОШ с. Балта</w:t>
      </w:r>
      <w:r w:rsidRPr="000F6E74">
        <w:rPr>
          <w:rFonts w:ascii="Times New Roman" w:hAnsi="Times New Roman"/>
          <w:sz w:val="28"/>
          <w:szCs w:val="28"/>
          <w:lang w:eastAsia="ru-RU"/>
        </w:rPr>
        <w:t xml:space="preserve"> обеспечены полноценным сбалансированным питанием. Правильно организованное питание в </w:t>
      </w:r>
      <w:r>
        <w:rPr>
          <w:rFonts w:ascii="Times New Roman" w:hAnsi="Times New Roman"/>
          <w:sz w:val="28"/>
          <w:szCs w:val="28"/>
          <w:lang w:eastAsia="ru-RU"/>
        </w:rPr>
        <w:t>полной</w:t>
      </w:r>
      <w:r w:rsidRPr="000F6E74">
        <w:rPr>
          <w:rFonts w:ascii="Times New Roman" w:hAnsi="Times New Roman"/>
          <w:sz w:val="28"/>
          <w:szCs w:val="28"/>
          <w:lang w:eastAsia="ru-RU"/>
        </w:rPr>
        <w:t xml:space="preserve"> мере гарантирует </w:t>
      </w:r>
      <w:r>
        <w:rPr>
          <w:rFonts w:ascii="Times New Roman" w:hAnsi="Times New Roman"/>
          <w:sz w:val="28"/>
          <w:szCs w:val="28"/>
          <w:lang w:eastAsia="ru-RU"/>
        </w:rPr>
        <w:t>активный</w:t>
      </w:r>
      <w:r w:rsidRPr="000F6E74">
        <w:rPr>
          <w:rFonts w:ascii="Times New Roman" w:hAnsi="Times New Roman"/>
          <w:sz w:val="28"/>
          <w:szCs w:val="28"/>
          <w:lang w:eastAsia="ru-RU"/>
        </w:rPr>
        <w:t xml:space="preserve"> рост 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полноценное</w:t>
      </w:r>
      <w:r w:rsidRPr="000F6E74">
        <w:rPr>
          <w:rFonts w:ascii="Times New Roman" w:hAnsi="Times New Roman"/>
          <w:sz w:val="28"/>
          <w:szCs w:val="28"/>
          <w:lang w:eastAsia="ru-RU"/>
        </w:rPr>
        <w:t xml:space="preserve"> развитие детского организма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83773" w:rsidRPr="003C5B34" w:rsidRDefault="00E20E1E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="000E4003">
        <w:rPr>
          <w:rFonts w:ascii="Times New Roman" w:hAnsi="Times New Roman"/>
          <w:sz w:val="28"/>
          <w:szCs w:val="28"/>
          <w:lang w:eastAsia="ru-RU"/>
        </w:rPr>
        <w:t xml:space="preserve">Таким образом, в структурном подразделении (дошкольные группы) </w:t>
      </w:r>
      <w:r>
        <w:rPr>
          <w:rFonts w:ascii="Times New Roman" w:hAnsi="Times New Roman"/>
          <w:sz w:val="28"/>
          <w:szCs w:val="28"/>
          <w:lang w:eastAsia="ru-RU"/>
        </w:rPr>
        <w:t>реализуется возможность </w:t>
      </w:r>
      <w:r w:rsidR="00E3318E">
        <w:rPr>
          <w:rFonts w:ascii="Times New Roman" w:hAnsi="Times New Roman"/>
          <w:sz w:val="28"/>
          <w:szCs w:val="28"/>
          <w:lang w:eastAsia="ru-RU"/>
        </w:rPr>
        <w:t>участия </w:t>
      </w:r>
      <w:r w:rsidR="00274B16">
        <w:rPr>
          <w:rFonts w:ascii="Times New Roman" w:hAnsi="Times New Roman"/>
          <w:sz w:val="28"/>
          <w:szCs w:val="28"/>
          <w:lang w:eastAsia="ru-RU"/>
        </w:rPr>
        <w:t>в </w:t>
      </w:r>
      <w:r w:rsidR="00983773" w:rsidRPr="003C5B34">
        <w:rPr>
          <w:rFonts w:ascii="Times New Roman" w:hAnsi="Times New Roman"/>
          <w:sz w:val="28"/>
          <w:szCs w:val="28"/>
          <w:lang w:eastAsia="ru-RU"/>
        </w:rPr>
        <w:t>управлении   де</w:t>
      </w:r>
      <w:r w:rsidR="000E4003">
        <w:rPr>
          <w:rFonts w:ascii="Times New Roman" w:hAnsi="Times New Roman"/>
          <w:sz w:val="28"/>
          <w:szCs w:val="28"/>
          <w:lang w:eastAsia="ru-RU"/>
        </w:rPr>
        <w:t xml:space="preserve">тским  садом  всех участников </w:t>
      </w:r>
      <w:r w:rsidR="00983773" w:rsidRPr="003C5B34">
        <w:rPr>
          <w:rFonts w:ascii="Times New Roman" w:hAnsi="Times New Roman"/>
          <w:sz w:val="28"/>
          <w:szCs w:val="28"/>
          <w:lang w:eastAsia="ru-RU"/>
        </w:rPr>
        <w:t xml:space="preserve">образовательного  процесса.  </w:t>
      </w:r>
      <w:r w:rsidR="000E4003">
        <w:rPr>
          <w:rFonts w:ascii="Times New Roman" w:hAnsi="Times New Roman"/>
          <w:sz w:val="28"/>
          <w:szCs w:val="28"/>
          <w:lang w:eastAsia="ru-RU"/>
        </w:rPr>
        <w:t>Руководитель СП</w:t>
      </w:r>
      <w:r w:rsidR="00983773" w:rsidRPr="003C5B34">
        <w:rPr>
          <w:rFonts w:ascii="Times New Roman" w:hAnsi="Times New Roman"/>
          <w:sz w:val="28"/>
          <w:szCs w:val="28"/>
          <w:lang w:eastAsia="ru-RU"/>
        </w:rPr>
        <w:t xml:space="preserve"> занимает место координатора стратегических направлений.  </w:t>
      </w:r>
      <w:r w:rsidR="000E4003">
        <w:rPr>
          <w:rFonts w:ascii="Times New Roman" w:hAnsi="Times New Roman"/>
          <w:sz w:val="28"/>
          <w:szCs w:val="28"/>
          <w:lang w:eastAsia="ru-RU"/>
        </w:rPr>
        <w:t xml:space="preserve">  В детском саду функционирует </w:t>
      </w:r>
      <w:r w:rsidR="00983773" w:rsidRPr="003C5B34">
        <w:rPr>
          <w:rFonts w:ascii="Times New Roman" w:hAnsi="Times New Roman"/>
          <w:sz w:val="28"/>
          <w:szCs w:val="28"/>
          <w:lang w:eastAsia="ru-RU"/>
        </w:rPr>
        <w:t xml:space="preserve">профсоюзная организация.В </w:t>
      </w:r>
      <w:r w:rsidR="00DA1546">
        <w:rPr>
          <w:rFonts w:ascii="Times New Roman" w:hAnsi="Times New Roman"/>
          <w:sz w:val="28"/>
          <w:szCs w:val="28"/>
          <w:lang w:eastAsia="ru-RU"/>
        </w:rPr>
        <w:t>СП</w:t>
      </w:r>
      <w:r w:rsidR="00983773" w:rsidRPr="003C5B34">
        <w:rPr>
          <w:rFonts w:ascii="Times New Roman" w:hAnsi="Times New Roman"/>
          <w:sz w:val="28"/>
          <w:szCs w:val="28"/>
          <w:lang w:eastAsia="ru-RU"/>
        </w:rPr>
        <w:t xml:space="preserve">создана структура управления в соответствии с целями и </w:t>
      </w:r>
      <w:r>
        <w:rPr>
          <w:rFonts w:ascii="Times New Roman" w:hAnsi="Times New Roman"/>
          <w:sz w:val="28"/>
          <w:szCs w:val="28"/>
          <w:lang w:eastAsia="ru-RU"/>
        </w:rPr>
        <w:t>задачами, а так</w:t>
      </w:r>
      <w:r w:rsidR="00DA1546">
        <w:rPr>
          <w:rFonts w:ascii="Times New Roman" w:hAnsi="Times New Roman"/>
          <w:sz w:val="28"/>
          <w:szCs w:val="28"/>
          <w:lang w:eastAsia="ru-RU"/>
        </w:rPr>
        <w:t xml:space="preserve">же </w:t>
      </w:r>
      <w:r w:rsidR="00983773" w:rsidRPr="003C5B34">
        <w:rPr>
          <w:rFonts w:ascii="Times New Roman" w:hAnsi="Times New Roman"/>
          <w:sz w:val="28"/>
          <w:szCs w:val="28"/>
          <w:lang w:eastAsia="ru-RU"/>
        </w:rPr>
        <w:t>содержанием работы учреждения.</w:t>
      </w:r>
    </w:p>
    <w:p w:rsidR="00983773" w:rsidRPr="003C5B34" w:rsidRDefault="00983773" w:rsidP="00B649E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83773" w:rsidRDefault="00352E93" w:rsidP="00C547A5">
      <w:pPr>
        <w:numPr>
          <w:ilvl w:val="0"/>
          <w:numId w:val="15"/>
        </w:num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Реализация образовательной деятельности</w:t>
      </w:r>
    </w:p>
    <w:p w:rsidR="00352E93" w:rsidRDefault="00E20E1E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 (дошкольные группы) МБОУ СОШ с. Балта ориентированно на создание благоприятных условий для полноценного проживания ребёнком </w:t>
      </w:r>
      <w:r w:rsidR="00352E93">
        <w:rPr>
          <w:rFonts w:ascii="Times New Roman" w:hAnsi="Times New Roman"/>
          <w:sz w:val="28"/>
          <w:szCs w:val="28"/>
          <w:lang w:eastAsia="ru-RU"/>
        </w:rPr>
        <w:t xml:space="preserve">дошкольного детства. </w:t>
      </w:r>
      <w:r w:rsidRPr="003C5B34">
        <w:rPr>
          <w:rFonts w:ascii="Times New Roman" w:hAnsi="Times New Roman"/>
          <w:sz w:val="28"/>
          <w:szCs w:val="28"/>
          <w:lang w:eastAsia="ru-RU"/>
        </w:rPr>
        <w:t>Территория полностью озеленена насаждениями. На территории учреждения были высажены различные виды деревьев и кустарников, разбиты клумбы.</w:t>
      </w:r>
    </w:p>
    <w:p w:rsidR="0092004E" w:rsidRDefault="0092004E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оспитательно-образовательный процесс в </w:t>
      </w:r>
      <w:r>
        <w:rPr>
          <w:rFonts w:ascii="Times New Roman" w:hAnsi="Times New Roman"/>
          <w:sz w:val="28"/>
          <w:szCs w:val="28"/>
          <w:lang w:eastAsia="ru-RU"/>
        </w:rPr>
        <w:t xml:space="preserve">СП осуществляетсяв соответствии с ФГОС ДО </w:t>
      </w:r>
      <w:r w:rsidRPr="003C5B34">
        <w:rPr>
          <w:rFonts w:ascii="Times New Roman" w:hAnsi="Times New Roman"/>
          <w:sz w:val="28"/>
          <w:szCs w:val="28"/>
          <w:lang w:eastAsia="ru-RU"/>
        </w:rPr>
        <w:t>с уч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том </w:t>
      </w:r>
      <w:r>
        <w:rPr>
          <w:rFonts w:ascii="Times New Roman" w:hAnsi="Times New Roman"/>
          <w:sz w:val="28"/>
          <w:szCs w:val="28"/>
          <w:lang w:eastAsia="ru-RU"/>
        </w:rPr>
        <w:t xml:space="preserve">Сан ПинДО . 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детском саду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систематически организуются и проводятся различные тематические мероприятия.  Воспитанники с пе</w:t>
      </w:r>
      <w:r>
        <w:rPr>
          <w:rFonts w:ascii="Times New Roman" w:hAnsi="Times New Roman"/>
          <w:sz w:val="28"/>
          <w:szCs w:val="28"/>
          <w:lang w:eastAsia="ru-RU"/>
        </w:rPr>
        <w:t>дагогами и родителями  принимают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активное участие в 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конкурсах и плановых мероприятиях детского сада. </w:t>
      </w:r>
      <w:r w:rsidRPr="003C5B34">
        <w:rPr>
          <w:rFonts w:ascii="Times New Roman" w:hAnsi="Times New Roman"/>
          <w:sz w:val="28"/>
          <w:szCs w:val="28"/>
          <w:lang w:eastAsia="ru-RU"/>
        </w:rPr>
        <w:t>Занятия строятся в игровой форме, что повышает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мотивационную готовность детей и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активизирует их</w:t>
      </w:r>
      <w:r>
        <w:rPr>
          <w:rFonts w:ascii="Times New Roman" w:hAnsi="Times New Roman"/>
          <w:sz w:val="28"/>
          <w:szCs w:val="28"/>
          <w:lang w:eastAsia="ru-RU"/>
        </w:rPr>
        <w:t xml:space="preserve"> деятельность</w:t>
      </w:r>
      <w:r w:rsidRPr="003C5B34">
        <w:rPr>
          <w:rFonts w:ascii="Times New Roman" w:hAnsi="Times New Roman"/>
          <w:sz w:val="28"/>
          <w:szCs w:val="28"/>
          <w:lang w:eastAsia="ru-RU"/>
        </w:rPr>
        <w:t>.</w:t>
      </w:r>
    </w:p>
    <w:p w:rsidR="00352E93" w:rsidRPr="003C5B34" w:rsidRDefault="00352E93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списочному составу воспитанников, СП (дошкольные группы)посещают дети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3 до 7 лет, общее количество которых составляет 61чел. В структурном подразделении ф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ункционируют </w:t>
      </w:r>
      <w:r>
        <w:rPr>
          <w:rFonts w:ascii="Times New Roman" w:hAnsi="Times New Roman"/>
          <w:sz w:val="28"/>
          <w:szCs w:val="28"/>
          <w:lang w:eastAsia="ru-RU"/>
        </w:rPr>
        <w:t>две разно</w:t>
      </w:r>
      <w:r w:rsidRPr="003C5B34">
        <w:rPr>
          <w:rFonts w:ascii="Times New Roman" w:hAnsi="Times New Roman"/>
          <w:sz w:val="28"/>
          <w:szCs w:val="28"/>
          <w:lang w:eastAsia="ru-RU"/>
        </w:rPr>
        <w:t>возрастные группы:</w:t>
      </w:r>
    </w:p>
    <w:p w:rsidR="00352E93" w:rsidRPr="003C5B34" w:rsidRDefault="00352E93" w:rsidP="00C547A5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1 группа для детей от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лет (младшая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разновозрастная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) - </w:t>
      </w:r>
      <w:r>
        <w:rPr>
          <w:rFonts w:ascii="Times New Roman" w:hAnsi="Times New Roman"/>
          <w:sz w:val="28"/>
          <w:szCs w:val="28"/>
          <w:lang w:eastAsia="ru-RU"/>
        </w:rPr>
        <w:t>27детей;</w:t>
      </w:r>
    </w:p>
    <w:p w:rsidR="00352E93" w:rsidRPr="003C5B34" w:rsidRDefault="00352E93" w:rsidP="00C547A5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1 групп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для детей от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лет (</w:t>
      </w:r>
      <w:r>
        <w:rPr>
          <w:rFonts w:ascii="Times New Roman" w:hAnsi="Times New Roman"/>
          <w:sz w:val="28"/>
          <w:szCs w:val="28"/>
          <w:lang w:eastAsia="ru-RU"/>
        </w:rPr>
        <w:t>старшая разновозрастная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) - </w:t>
      </w:r>
      <w:r>
        <w:rPr>
          <w:rFonts w:ascii="Times New Roman" w:hAnsi="Times New Roman"/>
          <w:sz w:val="28"/>
          <w:szCs w:val="28"/>
          <w:lang w:eastAsia="ru-RU"/>
        </w:rPr>
        <w:t>34ребёнка.</w:t>
      </w:r>
    </w:p>
    <w:p w:rsidR="00654497" w:rsidRDefault="00352E93" w:rsidP="0065449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Дошкольное учреждение укомплектовано детьми </w:t>
      </w:r>
      <w:r>
        <w:rPr>
          <w:rFonts w:ascii="Times New Roman" w:hAnsi="Times New Roman"/>
          <w:sz w:val="28"/>
          <w:szCs w:val="28"/>
          <w:lang w:eastAsia="ru-RU"/>
        </w:rPr>
        <w:t>свыше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100 %,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92004E">
        <w:rPr>
          <w:rFonts w:ascii="Times New Roman" w:hAnsi="Times New Roman"/>
          <w:sz w:val="28"/>
          <w:szCs w:val="28"/>
          <w:lang w:eastAsia="ru-RU"/>
        </w:rPr>
        <w:t>с нормами наполняемости групп. </w:t>
      </w:r>
    </w:p>
    <w:p w:rsidR="00274B16" w:rsidRPr="00615A77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15A77">
        <w:rPr>
          <w:rFonts w:ascii="Times New Roman" w:hAnsi="Times New Roman"/>
          <w:bCs/>
          <w:sz w:val="28"/>
          <w:szCs w:val="28"/>
          <w:lang w:eastAsia="ru-RU"/>
        </w:rPr>
        <w:t> Основными целями деятельности Учреждения являются:</w:t>
      </w:r>
      <w:r w:rsidRPr="00615A77">
        <w:rPr>
          <w:rFonts w:ascii="Times New Roman" w:hAnsi="Times New Roman"/>
          <w:sz w:val="28"/>
          <w:szCs w:val="28"/>
          <w:lang w:eastAsia="ru-RU"/>
        </w:rPr>
        <w:t> </w:t>
      </w:r>
    </w:p>
    <w:p w:rsidR="00274B16" w:rsidRPr="003C5B34" w:rsidRDefault="00274B16" w:rsidP="00C547A5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разностороннее, полноценное развитие личности реб</w:t>
      </w:r>
      <w:r>
        <w:rPr>
          <w:rFonts w:ascii="Times New Roman" w:hAnsi="Times New Roman"/>
          <w:sz w:val="28"/>
          <w:szCs w:val="28"/>
          <w:lang w:eastAsia="ru-RU"/>
        </w:rPr>
        <w:t>ёнка</w:t>
      </w:r>
      <w:r w:rsidRPr="003C5B34">
        <w:rPr>
          <w:rFonts w:ascii="Times New Roman" w:hAnsi="Times New Roman"/>
          <w:sz w:val="28"/>
          <w:szCs w:val="28"/>
          <w:lang w:eastAsia="ru-RU"/>
        </w:rPr>
        <w:t>;</w:t>
      </w:r>
    </w:p>
    <w:p w:rsidR="00274B16" w:rsidRPr="003C5B34" w:rsidRDefault="00274B16" w:rsidP="00C547A5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приобщение воспитанников к общечеловеческим ценностям;</w:t>
      </w:r>
    </w:p>
    <w:p w:rsidR="00274B16" w:rsidRPr="003C5B34" w:rsidRDefault="00274B16" w:rsidP="00C547A5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социализация детей в обществе сверстников;</w:t>
      </w:r>
    </w:p>
    <w:p w:rsidR="00274B16" w:rsidRPr="00B649E4" w:rsidRDefault="00274B16" w:rsidP="00C547A5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подготовка детей к школе.</w:t>
      </w:r>
    </w:p>
    <w:p w:rsidR="00274B16" w:rsidRPr="00615A77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15A77">
        <w:rPr>
          <w:rFonts w:ascii="Times New Roman" w:hAnsi="Times New Roman"/>
          <w:bCs/>
          <w:sz w:val="28"/>
          <w:szCs w:val="28"/>
          <w:lang w:eastAsia="ru-RU"/>
        </w:rPr>
        <w:t>Основными задачами</w:t>
      </w:r>
      <w:r w:rsidRPr="00615A77">
        <w:rPr>
          <w:rFonts w:ascii="Times New Roman" w:hAnsi="Times New Roman"/>
          <w:sz w:val="28"/>
          <w:szCs w:val="28"/>
          <w:lang w:eastAsia="ru-RU"/>
        </w:rPr>
        <w:t> </w:t>
      </w:r>
      <w:r w:rsidRPr="00615A77">
        <w:rPr>
          <w:rFonts w:ascii="Times New Roman" w:hAnsi="Times New Roman"/>
          <w:bCs/>
          <w:sz w:val="28"/>
          <w:szCs w:val="28"/>
          <w:lang w:eastAsia="ru-RU"/>
        </w:rPr>
        <w:t>Учреждения являются:</w:t>
      </w:r>
      <w:r w:rsidRPr="00615A77">
        <w:rPr>
          <w:rFonts w:ascii="Times New Roman" w:hAnsi="Times New Roman"/>
          <w:sz w:val="28"/>
          <w:szCs w:val="28"/>
          <w:lang w:eastAsia="ru-RU"/>
        </w:rPr>
        <w:t> </w:t>
      </w:r>
    </w:p>
    <w:p w:rsidR="00274B16" w:rsidRPr="003C5B34" w:rsidRDefault="00274B16" w:rsidP="00C547A5">
      <w:pPr>
        <w:numPr>
          <w:ilvl w:val="0"/>
          <w:numId w:val="4"/>
        </w:numPr>
        <w:spacing w:after="0"/>
        <w:ind w:left="709" w:right="75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3C5B34">
        <w:rPr>
          <w:rFonts w:ascii="Times New Roman" w:hAnsi="Times New Roman"/>
          <w:sz w:val="28"/>
          <w:szCs w:val="28"/>
          <w:lang w:eastAsia="ru-RU"/>
        </w:rPr>
        <w:t>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образования;</w:t>
      </w:r>
    </w:p>
    <w:p w:rsidR="00274B16" w:rsidRPr="003C5B34" w:rsidRDefault="00274B16" w:rsidP="00C547A5">
      <w:pPr>
        <w:numPr>
          <w:ilvl w:val="0"/>
          <w:numId w:val="4"/>
        </w:numPr>
        <w:spacing w:after="0"/>
        <w:ind w:left="709" w:right="75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оказание консультативной и </w:t>
      </w:r>
      <w:r w:rsidRPr="003C5B34">
        <w:rPr>
          <w:rFonts w:ascii="Times New Roman" w:hAnsi="Times New Roman"/>
          <w:sz w:val="28"/>
          <w:szCs w:val="28"/>
          <w:lang w:eastAsia="ru-RU"/>
        </w:rPr>
        <w:t>методической помощи родителям (законным представителям) по вопросам воспитания, обучения и развития детей;</w:t>
      </w:r>
    </w:p>
    <w:p w:rsidR="00274B16" w:rsidRPr="003C5B34" w:rsidRDefault="00274B16" w:rsidP="00C547A5">
      <w:pPr>
        <w:numPr>
          <w:ilvl w:val="0"/>
          <w:numId w:val="4"/>
        </w:numPr>
        <w:spacing w:after="0"/>
        <w:ind w:left="709" w:right="75" w:hanging="28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C5B34">
        <w:rPr>
          <w:rFonts w:ascii="Times New Roman" w:hAnsi="Times New Roman"/>
          <w:sz w:val="28"/>
          <w:szCs w:val="28"/>
          <w:lang w:eastAsia="ru-RU"/>
        </w:rPr>
        <w:t>беспечение охраны жизни и укрепление физического и психического здоровья детей;</w:t>
      </w:r>
    </w:p>
    <w:p w:rsidR="00274B16" w:rsidRPr="003C5B34" w:rsidRDefault="00274B16" w:rsidP="00C547A5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благоприятных </w:t>
      </w:r>
      <w:r w:rsidRPr="003C5B34">
        <w:rPr>
          <w:rFonts w:ascii="Times New Roman" w:hAnsi="Times New Roman"/>
          <w:sz w:val="28"/>
          <w:szCs w:val="28"/>
        </w:rPr>
        <w:t>условий способствующих интеллектуально</w:t>
      </w:r>
      <w:r>
        <w:rPr>
          <w:rFonts w:ascii="Times New Roman" w:hAnsi="Times New Roman"/>
          <w:sz w:val="28"/>
          <w:szCs w:val="28"/>
        </w:rPr>
        <w:t xml:space="preserve">му, личностному, эмоциональному </w:t>
      </w:r>
      <w:r w:rsidRPr="003C5B34">
        <w:rPr>
          <w:rFonts w:ascii="Times New Roman" w:hAnsi="Times New Roman"/>
          <w:sz w:val="28"/>
          <w:szCs w:val="28"/>
        </w:rPr>
        <w:t>и физическому развитию реб</w:t>
      </w:r>
      <w:r>
        <w:rPr>
          <w:rFonts w:ascii="Times New Roman" w:hAnsi="Times New Roman"/>
          <w:sz w:val="28"/>
          <w:szCs w:val="28"/>
        </w:rPr>
        <w:t>ё</w:t>
      </w:r>
      <w:r w:rsidRPr="003C5B34">
        <w:rPr>
          <w:rFonts w:ascii="Times New Roman" w:hAnsi="Times New Roman"/>
          <w:sz w:val="28"/>
          <w:szCs w:val="28"/>
        </w:rPr>
        <w:t>нка;</w:t>
      </w:r>
    </w:p>
    <w:p w:rsidR="00274B16" w:rsidRPr="003C5B34" w:rsidRDefault="00274B16" w:rsidP="00C547A5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C5B34">
        <w:rPr>
          <w:rFonts w:ascii="Times New Roman" w:hAnsi="Times New Roman"/>
          <w:sz w:val="28"/>
          <w:szCs w:val="28"/>
        </w:rPr>
        <w:t>оздание условий для осуществления необходимой коррекции отклонений в развитии реб</w:t>
      </w:r>
      <w:r>
        <w:rPr>
          <w:rFonts w:ascii="Times New Roman" w:hAnsi="Times New Roman"/>
          <w:sz w:val="28"/>
          <w:szCs w:val="28"/>
        </w:rPr>
        <w:t>ё</w:t>
      </w:r>
      <w:r w:rsidRPr="003C5B34">
        <w:rPr>
          <w:rFonts w:ascii="Times New Roman" w:hAnsi="Times New Roman"/>
          <w:sz w:val="28"/>
          <w:szCs w:val="28"/>
        </w:rPr>
        <w:t>нка;</w:t>
      </w:r>
    </w:p>
    <w:p w:rsidR="00274B16" w:rsidRPr="003C5B34" w:rsidRDefault="00274B16" w:rsidP="00C547A5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C5B34">
        <w:rPr>
          <w:rFonts w:ascii="Times New Roman" w:hAnsi="Times New Roman"/>
          <w:sz w:val="28"/>
          <w:szCs w:val="28"/>
        </w:rPr>
        <w:t>довлетворение потребностей семьи в дополнительных образовательных и иных услугах;</w:t>
      </w:r>
    </w:p>
    <w:p w:rsidR="00274B16" w:rsidRPr="003C5B34" w:rsidRDefault="00274B16" w:rsidP="00C547A5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5B34">
        <w:rPr>
          <w:rFonts w:ascii="Times New Roman" w:hAnsi="Times New Roman"/>
          <w:sz w:val="28"/>
          <w:szCs w:val="28"/>
        </w:rPr>
        <w:t>заимодействие с семь</w:t>
      </w:r>
      <w:r>
        <w:rPr>
          <w:rFonts w:ascii="Times New Roman" w:hAnsi="Times New Roman"/>
          <w:sz w:val="28"/>
          <w:szCs w:val="28"/>
        </w:rPr>
        <w:t>ё</w:t>
      </w:r>
      <w:r w:rsidRPr="003C5B34">
        <w:rPr>
          <w:rFonts w:ascii="Times New Roman" w:hAnsi="Times New Roman"/>
          <w:sz w:val="28"/>
          <w:szCs w:val="28"/>
        </w:rPr>
        <w:t>й для обеспечения всестороннего развития реб</w:t>
      </w:r>
      <w:r>
        <w:rPr>
          <w:rFonts w:ascii="Times New Roman" w:hAnsi="Times New Roman"/>
          <w:sz w:val="28"/>
          <w:szCs w:val="28"/>
        </w:rPr>
        <w:t>ё</w:t>
      </w:r>
      <w:r w:rsidRPr="003C5B34">
        <w:rPr>
          <w:rFonts w:ascii="Times New Roman" w:hAnsi="Times New Roman"/>
          <w:sz w:val="28"/>
          <w:szCs w:val="28"/>
        </w:rPr>
        <w:t>нка;</w:t>
      </w:r>
    </w:p>
    <w:p w:rsidR="00274B16" w:rsidRPr="003C5B34" w:rsidRDefault="00274B16" w:rsidP="00C547A5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C5B34">
        <w:rPr>
          <w:rFonts w:ascii="Times New Roman" w:hAnsi="Times New Roman"/>
          <w:sz w:val="28"/>
          <w:szCs w:val="28"/>
        </w:rPr>
        <w:t>азработка и внедрение новых организационно – педагогических форм и методов образования дошкольников с уч</w:t>
      </w:r>
      <w:r>
        <w:rPr>
          <w:rFonts w:ascii="Times New Roman" w:hAnsi="Times New Roman"/>
          <w:sz w:val="28"/>
          <w:szCs w:val="28"/>
        </w:rPr>
        <w:t>ё</w:t>
      </w:r>
      <w:r w:rsidRPr="003C5B34">
        <w:rPr>
          <w:rFonts w:ascii="Times New Roman" w:hAnsi="Times New Roman"/>
          <w:sz w:val="28"/>
          <w:szCs w:val="28"/>
        </w:rPr>
        <w:t>том индивидуальных способностей детей и запросов роди</w:t>
      </w:r>
      <w:r>
        <w:rPr>
          <w:rFonts w:ascii="Times New Roman" w:hAnsi="Times New Roman"/>
          <w:sz w:val="28"/>
          <w:szCs w:val="28"/>
        </w:rPr>
        <w:t>телей (законных представителей);</w:t>
      </w:r>
    </w:p>
    <w:p w:rsidR="00274B16" w:rsidRDefault="00274B16" w:rsidP="00C547A5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C5B34">
        <w:rPr>
          <w:rFonts w:ascii="Times New Roman" w:hAnsi="Times New Roman"/>
          <w:sz w:val="28"/>
          <w:szCs w:val="28"/>
          <w:lang w:eastAsia="ru-RU"/>
        </w:rPr>
        <w:t>беспечение познавательно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го, 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речевого, социально – </w:t>
      </w:r>
      <w:r>
        <w:rPr>
          <w:rFonts w:ascii="Times New Roman" w:hAnsi="Times New Roman"/>
          <w:sz w:val="28"/>
          <w:szCs w:val="28"/>
          <w:lang w:eastAsia="ru-RU"/>
        </w:rPr>
        <w:t>коммуникативного</w:t>
      </w:r>
      <w:r w:rsidRPr="003C5B34">
        <w:rPr>
          <w:rFonts w:ascii="Times New Roman" w:hAnsi="Times New Roman"/>
          <w:sz w:val="28"/>
          <w:szCs w:val="28"/>
          <w:lang w:eastAsia="ru-RU"/>
        </w:rPr>
        <w:t>, художественно – эстетического и физического развития детей.</w:t>
      </w:r>
    </w:p>
    <w:p w:rsidR="00274B16" w:rsidRPr="003C5B34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04E">
        <w:rPr>
          <w:rFonts w:ascii="Times New Roman" w:hAnsi="Times New Roman"/>
          <w:sz w:val="28"/>
          <w:szCs w:val="28"/>
        </w:rPr>
        <w:t xml:space="preserve">      Годовой план составляется в соответствии со спецификой детского сада с учётом профессионального уровня педагогического коллектива. Воспитательно - образовательный процесс в СП (дошкольные группы) МБОУ СОШ с. Балта  строится с учётом требований санитарно-гигиенического режима в дошкольных учреждениях.</w:t>
      </w:r>
    </w:p>
    <w:p w:rsidR="00274B16" w:rsidRPr="00274B16" w:rsidRDefault="00654497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Педагогический коллективреализует</w:t>
      </w:r>
      <w:r>
        <w:rPr>
          <w:rFonts w:ascii="Times New Roman" w:hAnsi="Times New Roman"/>
          <w:sz w:val="28"/>
          <w:szCs w:val="28"/>
          <w:lang w:eastAsia="ru-RU"/>
        </w:rPr>
        <w:t xml:space="preserve"> ОП ДО СП МБОУ </w:t>
      </w:r>
      <w:r w:rsidRPr="00AA3261">
        <w:rPr>
          <w:rFonts w:ascii="Times New Roman" w:hAnsi="Times New Roman"/>
          <w:sz w:val="28"/>
          <w:szCs w:val="28"/>
          <w:lang w:eastAsia="ru-RU"/>
        </w:rPr>
        <w:t>СОШ с. Балта</w:t>
      </w:r>
      <w:r w:rsidR="00F95901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F95901">
        <w:rPr>
          <w:rFonts w:ascii="Times New Roman" w:hAnsi="Times New Roman"/>
          <w:sz w:val="28"/>
          <w:szCs w:val="28"/>
          <w:lang w:eastAsia="ru-RU"/>
        </w:rPr>
        <w:t>которая</w:t>
      </w:r>
      <w:r w:rsidR="00F95901" w:rsidRPr="00F95901">
        <w:rPr>
          <w:rFonts w:ascii="Times New Roman" w:hAnsi="Times New Roman"/>
          <w:sz w:val="28"/>
          <w:szCs w:val="28"/>
          <w:lang w:eastAsia="ru-RU"/>
        </w:rPr>
        <w:t xml:space="preserve">  состоит из обязательной части, составленой на основе примерной образовательной программы  «</w:t>
      </w:r>
      <w:r w:rsidR="00F95901">
        <w:rPr>
          <w:rFonts w:ascii="Times New Roman" w:hAnsi="Times New Roman"/>
          <w:sz w:val="28"/>
          <w:szCs w:val="28"/>
          <w:lang w:eastAsia="ru-RU"/>
        </w:rPr>
        <w:t>О</w:t>
      </w:r>
      <w:r w:rsidR="00F95901" w:rsidRPr="00F95901">
        <w:rPr>
          <w:rFonts w:ascii="Times New Roman" w:hAnsi="Times New Roman"/>
          <w:sz w:val="28"/>
          <w:szCs w:val="28"/>
          <w:lang w:eastAsia="ru-RU"/>
        </w:rPr>
        <w:t>т рождения до школы» под редакцией Н. Е. Вераксы,  Т. С. Комаровой и М. А. Васильевой, Мозаика-синтез, 2014 г. и части, формируемой участниками образовательных отношений ДОУ, с уч</w:t>
      </w:r>
      <w:r w:rsidR="00F95901">
        <w:rPr>
          <w:rFonts w:ascii="Times New Roman" w:hAnsi="Times New Roman"/>
          <w:sz w:val="28"/>
          <w:szCs w:val="28"/>
          <w:lang w:eastAsia="ru-RU"/>
        </w:rPr>
        <w:t>ё</w:t>
      </w:r>
      <w:r w:rsidR="00F95901" w:rsidRPr="00F95901">
        <w:rPr>
          <w:rFonts w:ascii="Times New Roman" w:hAnsi="Times New Roman"/>
          <w:sz w:val="28"/>
          <w:szCs w:val="28"/>
          <w:lang w:eastAsia="ru-RU"/>
        </w:rPr>
        <w:t>том ФГОС ДО и предназначена для всестороннего развития воспитанников, а так же  полноценного    обеспечения воспитател</w:t>
      </w:r>
      <w:r w:rsidR="00274B16">
        <w:rPr>
          <w:rFonts w:ascii="Times New Roman" w:hAnsi="Times New Roman"/>
          <w:sz w:val="28"/>
          <w:szCs w:val="28"/>
          <w:lang w:eastAsia="ru-RU"/>
        </w:rPr>
        <w:t xml:space="preserve">ьно-образовательного процесса.  </w:t>
      </w:r>
      <w:r w:rsidR="00274B16" w:rsidRPr="00274B16">
        <w:rPr>
          <w:rFonts w:ascii="Times New Roman" w:hAnsi="Times New Roman"/>
          <w:sz w:val="28"/>
          <w:szCs w:val="28"/>
          <w:lang w:eastAsia="ru-RU"/>
        </w:rPr>
        <w:t>Содержание Программы в соответствии с треб</w:t>
      </w:r>
      <w:r w:rsidR="00274B16">
        <w:rPr>
          <w:rFonts w:ascii="Times New Roman" w:hAnsi="Times New Roman"/>
          <w:sz w:val="28"/>
          <w:szCs w:val="28"/>
          <w:lang w:eastAsia="ru-RU"/>
        </w:rPr>
        <w:t xml:space="preserve">ованиями Стандарта включает три </w:t>
      </w:r>
      <w:r w:rsidR="00274B16" w:rsidRPr="00274B16">
        <w:rPr>
          <w:rFonts w:ascii="Times New Roman" w:hAnsi="Times New Roman"/>
          <w:sz w:val="28"/>
          <w:szCs w:val="28"/>
          <w:lang w:eastAsia="ru-RU"/>
        </w:rPr>
        <w:t>основных раздела – целевой, со</w:t>
      </w:r>
      <w:r w:rsidR="00274B16">
        <w:rPr>
          <w:rFonts w:ascii="Times New Roman" w:hAnsi="Times New Roman"/>
          <w:sz w:val="28"/>
          <w:szCs w:val="28"/>
          <w:lang w:eastAsia="ru-RU"/>
        </w:rPr>
        <w:t xml:space="preserve">держательный и организационный. </w:t>
      </w:r>
      <w:r w:rsidR="00274B16" w:rsidRPr="00274B16">
        <w:rPr>
          <w:rFonts w:ascii="Times New Roman" w:hAnsi="Times New Roman"/>
          <w:sz w:val="28"/>
          <w:szCs w:val="28"/>
          <w:lang w:eastAsia="ru-RU"/>
        </w:rPr>
        <w:t>Целевой раздел Программы определяет е</w:t>
      </w:r>
      <w:r w:rsidR="00274B16">
        <w:rPr>
          <w:rFonts w:ascii="Times New Roman" w:hAnsi="Times New Roman"/>
          <w:sz w:val="28"/>
          <w:szCs w:val="28"/>
          <w:lang w:eastAsia="ru-RU"/>
        </w:rPr>
        <w:t>ё</w:t>
      </w:r>
      <w:r w:rsidR="00274B16" w:rsidRPr="00274B16">
        <w:rPr>
          <w:rFonts w:ascii="Times New Roman" w:hAnsi="Times New Roman"/>
          <w:sz w:val="28"/>
          <w:szCs w:val="28"/>
          <w:lang w:eastAsia="ru-RU"/>
        </w:rPr>
        <w:t xml:space="preserve"> цели</w:t>
      </w:r>
      <w:r w:rsidR="00274B16">
        <w:rPr>
          <w:rFonts w:ascii="Times New Roman" w:hAnsi="Times New Roman"/>
          <w:sz w:val="28"/>
          <w:szCs w:val="28"/>
          <w:lang w:eastAsia="ru-RU"/>
        </w:rPr>
        <w:t xml:space="preserve"> и задачи, принципы и подходы к </w:t>
      </w:r>
      <w:r w:rsidR="00274B16" w:rsidRPr="00274B16">
        <w:rPr>
          <w:rFonts w:ascii="Times New Roman" w:hAnsi="Times New Roman"/>
          <w:sz w:val="28"/>
          <w:szCs w:val="28"/>
          <w:lang w:eastAsia="ru-RU"/>
        </w:rPr>
        <w:t>формированию Программы, планируемые результаты е</w:t>
      </w:r>
      <w:r w:rsidR="00274B16">
        <w:rPr>
          <w:rFonts w:ascii="Times New Roman" w:hAnsi="Times New Roman"/>
          <w:sz w:val="28"/>
          <w:szCs w:val="28"/>
          <w:lang w:eastAsia="ru-RU"/>
        </w:rPr>
        <w:t xml:space="preserve">ё освоения в виде целевых ориентиров. </w:t>
      </w:r>
      <w:r w:rsidR="00274B16" w:rsidRPr="00274B16">
        <w:rPr>
          <w:rFonts w:ascii="Times New Roman" w:hAnsi="Times New Roman"/>
          <w:sz w:val="28"/>
          <w:szCs w:val="28"/>
          <w:lang w:eastAsia="ru-RU"/>
        </w:rPr>
        <w:t>Содержательный раздел Программы вк</w:t>
      </w:r>
      <w:r w:rsidR="00274B16">
        <w:rPr>
          <w:rFonts w:ascii="Times New Roman" w:hAnsi="Times New Roman"/>
          <w:sz w:val="28"/>
          <w:szCs w:val="28"/>
          <w:lang w:eastAsia="ru-RU"/>
        </w:rPr>
        <w:t xml:space="preserve">лючает описание образовательной </w:t>
      </w:r>
      <w:r w:rsidR="00274B16" w:rsidRPr="00274B16">
        <w:rPr>
          <w:rFonts w:ascii="Times New Roman" w:hAnsi="Times New Roman"/>
          <w:sz w:val="28"/>
          <w:szCs w:val="28"/>
          <w:lang w:eastAsia="ru-RU"/>
        </w:rPr>
        <w:t>деятельности в соответствии с направ</w:t>
      </w:r>
      <w:r w:rsidR="00274B16">
        <w:rPr>
          <w:rFonts w:ascii="Times New Roman" w:hAnsi="Times New Roman"/>
          <w:sz w:val="28"/>
          <w:szCs w:val="28"/>
          <w:lang w:eastAsia="ru-RU"/>
        </w:rPr>
        <w:t>лениями развития ребёнка в пяти образовательных областях.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lastRenderedPageBreak/>
        <w:t>Программа определяет примерное содерж</w:t>
      </w:r>
      <w:r>
        <w:rPr>
          <w:rFonts w:ascii="Times New Roman" w:hAnsi="Times New Roman"/>
          <w:sz w:val="28"/>
          <w:szCs w:val="28"/>
          <w:lang w:eastAsia="ru-RU"/>
        </w:rPr>
        <w:t xml:space="preserve">ание образовательных областей с </w:t>
      </w:r>
      <w:r w:rsidRPr="00274B16">
        <w:rPr>
          <w:rFonts w:ascii="Times New Roman" w:hAnsi="Times New Roman"/>
          <w:sz w:val="28"/>
          <w:szCs w:val="28"/>
          <w:lang w:eastAsia="ru-RU"/>
        </w:rPr>
        <w:t>уч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sz w:val="28"/>
          <w:szCs w:val="28"/>
          <w:lang w:eastAsia="ru-RU"/>
        </w:rPr>
        <w:t>том возрастных и индивидуальных особе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нностей детей в различных видах </w:t>
      </w:r>
      <w:r w:rsidRPr="00274B16">
        <w:rPr>
          <w:rFonts w:ascii="Times New Roman" w:hAnsi="Times New Roman"/>
          <w:sz w:val="28"/>
          <w:szCs w:val="28"/>
          <w:lang w:eastAsia="ru-RU"/>
        </w:rPr>
        <w:t>деятельности, таких как: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– игровая (сюжетно-ролевая игра, игра с правилами и другие виды игры),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– коммуникативная (общение и взаимодействие со взрослыми и другими детьми),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– познавательно-исследовательская (исследование и познание природного и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социального миров в процессе наблюдения и взаимодействия с ними), а также такими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видами активности 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sz w:val="28"/>
          <w:szCs w:val="28"/>
          <w:lang w:eastAsia="ru-RU"/>
        </w:rPr>
        <w:t>нка, как: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– восприятие художественной литературы и фольклора,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– самообслуживание и элементарный бытовой труд (в помещении и на улице),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– конструирование из разного материала</w:t>
      </w:r>
      <w:r>
        <w:rPr>
          <w:rFonts w:ascii="Times New Roman" w:hAnsi="Times New Roman"/>
          <w:sz w:val="28"/>
          <w:szCs w:val="28"/>
          <w:lang w:eastAsia="ru-RU"/>
        </w:rPr>
        <w:t xml:space="preserve">, включая конструкторы, модули, </w:t>
      </w:r>
      <w:r w:rsidRPr="00274B16">
        <w:rPr>
          <w:rFonts w:ascii="Times New Roman" w:hAnsi="Times New Roman"/>
          <w:sz w:val="28"/>
          <w:szCs w:val="28"/>
          <w:lang w:eastAsia="ru-RU"/>
        </w:rPr>
        <w:t>бумагу, природный и иной материал,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– изобразительная (рисование, лепка, аппликация),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– музыкальная (восприятие и понимание смысла музыкальных произведений,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пение, музыкально-ритмические движения, игры на детских музыкальных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инструментах),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– двигательная (овладение основными движениями) формы активности 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sz w:val="28"/>
          <w:szCs w:val="28"/>
          <w:lang w:eastAsia="ru-RU"/>
        </w:rPr>
        <w:t>нка.</w:t>
      </w:r>
    </w:p>
    <w:p w:rsidR="00274B16" w:rsidRPr="00274B16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Содержательный раздел Программы включает также описание коррекционно-</w:t>
      </w:r>
    </w:p>
    <w:p w:rsidR="00274B16" w:rsidRPr="00274B16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развивающей работы.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Организационный раздел Программы описывает систему условий реализации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образовательной деятельности, необходимых для достижения целей Программы,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планируемых результатов е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sz w:val="28"/>
          <w:szCs w:val="28"/>
          <w:lang w:eastAsia="ru-RU"/>
        </w:rPr>
        <w:t>освоения в виде целевых ориентиров, а также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особенности организации образовательной деятельности ДОУ, а именно описание: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– психолого-педагогических, кадровых, материально-технических и финансовых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условий,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– особенностей организации развивающей предметно-пространственной среды,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– особенностей образовательной деятель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ности разных видов и культурных </w:t>
      </w:r>
      <w:r w:rsidRPr="00274B16">
        <w:rPr>
          <w:rFonts w:ascii="Times New Roman" w:hAnsi="Times New Roman"/>
          <w:sz w:val="28"/>
          <w:szCs w:val="28"/>
          <w:lang w:eastAsia="ru-RU"/>
        </w:rPr>
        <w:t>практик,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– способов и направлений поддержки детской инициативы,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274B16">
        <w:rPr>
          <w:rFonts w:ascii="Times New Roman" w:hAnsi="Times New Roman"/>
          <w:sz w:val="28"/>
          <w:szCs w:val="28"/>
          <w:lang w:eastAsia="ru-RU"/>
        </w:rPr>
        <w:t>особенностей взаимодействия педаг</w:t>
      </w:r>
      <w:r>
        <w:rPr>
          <w:rFonts w:ascii="Times New Roman" w:hAnsi="Times New Roman"/>
          <w:sz w:val="28"/>
          <w:szCs w:val="28"/>
          <w:lang w:eastAsia="ru-RU"/>
        </w:rPr>
        <w:t xml:space="preserve">огического коллектива с семьями </w:t>
      </w:r>
      <w:r w:rsidRPr="00274B16">
        <w:rPr>
          <w:rFonts w:ascii="Times New Roman" w:hAnsi="Times New Roman"/>
          <w:sz w:val="28"/>
          <w:szCs w:val="28"/>
          <w:lang w:eastAsia="ru-RU"/>
        </w:rPr>
        <w:t>дошкольников,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 xml:space="preserve">– особенностей разработки режима дня </w:t>
      </w:r>
      <w:r>
        <w:rPr>
          <w:rFonts w:ascii="Times New Roman" w:hAnsi="Times New Roman"/>
          <w:sz w:val="28"/>
          <w:szCs w:val="28"/>
          <w:lang w:eastAsia="ru-RU"/>
        </w:rPr>
        <w:t xml:space="preserve">и формирования распорядка дня с </w:t>
      </w:r>
      <w:r w:rsidRPr="00274B16">
        <w:rPr>
          <w:rFonts w:ascii="Times New Roman" w:hAnsi="Times New Roman"/>
          <w:sz w:val="28"/>
          <w:szCs w:val="28"/>
          <w:lang w:eastAsia="ru-RU"/>
        </w:rPr>
        <w:t>уч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sz w:val="28"/>
          <w:szCs w:val="28"/>
          <w:lang w:eastAsia="ru-RU"/>
        </w:rPr>
        <w:t>том возрастных и индивидуальных особенностей детей.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 xml:space="preserve"> Объем обязательной части основной образовательно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й программы составляет не менее </w:t>
      </w:r>
      <w:r w:rsidRPr="00274B16">
        <w:rPr>
          <w:rFonts w:ascii="Times New Roman" w:hAnsi="Times New Roman"/>
          <w:sz w:val="28"/>
          <w:szCs w:val="28"/>
          <w:lang w:eastAsia="ru-RU"/>
        </w:rPr>
        <w:t>60% от е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общего объ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sz w:val="28"/>
          <w:szCs w:val="28"/>
          <w:lang w:eastAsia="ru-RU"/>
        </w:rPr>
        <w:t>ма. Объем части основной образовательной программы,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формируемой участниками образовательных отношений, составляет не более 40% от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общего объ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sz w:val="28"/>
          <w:szCs w:val="28"/>
          <w:lang w:eastAsia="ru-RU"/>
        </w:rPr>
        <w:t>ма.</w:t>
      </w:r>
    </w:p>
    <w:p w:rsidR="00F95901" w:rsidRPr="00F95901" w:rsidRDefault="00F95901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901">
        <w:rPr>
          <w:rFonts w:ascii="Times New Roman" w:hAnsi="Times New Roman"/>
          <w:sz w:val="28"/>
          <w:szCs w:val="28"/>
          <w:lang w:eastAsia="ru-RU"/>
        </w:rPr>
        <w:lastRenderedPageBreak/>
        <w:t>Обе части программы являются взаимодополняющими и необходимыми с точки зрения реализации ФГОС ДО.     Обязательная часть программы предполагает комплексный подход, обеспечивая всестороннее развитие детей в пяти взаимодополняющих образовательных областях:</w:t>
      </w:r>
    </w:p>
    <w:p w:rsidR="00F95901" w:rsidRPr="00F95901" w:rsidRDefault="00F95901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901">
        <w:rPr>
          <w:rFonts w:ascii="Times New Roman" w:hAnsi="Times New Roman"/>
          <w:sz w:val="28"/>
          <w:szCs w:val="28"/>
          <w:lang w:eastAsia="ru-RU"/>
        </w:rPr>
        <w:t xml:space="preserve">- социально-коммуникативное развитие, </w:t>
      </w:r>
    </w:p>
    <w:p w:rsidR="00F95901" w:rsidRPr="00F95901" w:rsidRDefault="00F95901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901">
        <w:rPr>
          <w:rFonts w:ascii="Times New Roman" w:hAnsi="Times New Roman"/>
          <w:sz w:val="28"/>
          <w:szCs w:val="28"/>
          <w:lang w:eastAsia="ru-RU"/>
        </w:rPr>
        <w:t xml:space="preserve">- познавательное развитие, </w:t>
      </w:r>
    </w:p>
    <w:p w:rsidR="00F95901" w:rsidRPr="00F95901" w:rsidRDefault="00F95901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901">
        <w:rPr>
          <w:rFonts w:ascii="Times New Roman" w:hAnsi="Times New Roman"/>
          <w:sz w:val="28"/>
          <w:szCs w:val="28"/>
          <w:lang w:eastAsia="ru-RU"/>
        </w:rPr>
        <w:t xml:space="preserve">- речевое развитие, </w:t>
      </w:r>
    </w:p>
    <w:p w:rsidR="00F95901" w:rsidRPr="00F95901" w:rsidRDefault="00F95901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901">
        <w:rPr>
          <w:rFonts w:ascii="Times New Roman" w:hAnsi="Times New Roman"/>
          <w:sz w:val="28"/>
          <w:szCs w:val="28"/>
          <w:lang w:eastAsia="ru-RU"/>
        </w:rPr>
        <w:t xml:space="preserve">- художественно-эстетическое развитие, </w:t>
      </w:r>
    </w:p>
    <w:p w:rsidR="00F95901" w:rsidRPr="00F95901" w:rsidRDefault="00F95901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901">
        <w:rPr>
          <w:rFonts w:ascii="Times New Roman" w:hAnsi="Times New Roman"/>
          <w:sz w:val="28"/>
          <w:szCs w:val="28"/>
          <w:lang w:eastAsia="ru-RU"/>
        </w:rPr>
        <w:t>- физическое развитие.</w:t>
      </w:r>
    </w:p>
    <w:p w:rsidR="00F95901" w:rsidRPr="00F95901" w:rsidRDefault="00F95901" w:rsidP="00F959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901">
        <w:rPr>
          <w:rFonts w:ascii="Times New Roman" w:hAnsi="Times New Roman"/>
          <w:sz w:val="28"/>
          <w:szCs w:val="28"/>
          <w:lang w:eastAsia="ru-RU"/>
        </w:rPr>
        <w:t xml:space="preserve">     В части Программы, формируемой участниками образовательных отношений,  реализуются   парциальные программы:</w:t>
      </w:r>
    </w:p>
    <w:p w:rsidR="00F95901" w:rsidRPr="00F95901" w:rsidRDefault="00F95901" w:rsidP="00F959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901">
        <w:rPr>
          <w:rFonts w:ascii="Times New Roman" w:hAnsi="Times New Roman"/>
          <w:sz w:val="28"/>
          <w:szCs w:val="28"/>
          <w:lang w:eastAsia="ru-RU"/>
        </w:rPr>
        <w:t xml:space="preserve">     1. Программа «ОСНОВЫ БЕЗОПАСНОСТИ ДЕТЕЙ ДОШКОЛЬНОГО ВОЗРАСТА» (Р. Б. Ст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F95901">
        <w:rPr>
          <w:rFonts w:ascii="Times New Roman" w:hAnsi="Times New Roman"/>
          <w:sz w:val="28"/>
          <w:szCs w:val="28"/>
          <w:lang w:eastAsia="ru-RU"/>
        </w:rPr>
        <w:t>ркина, О. Л. Князева, Н. Н. Авдеева)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95901">
        <w:rPr>
          <w:rFonts w:ascii="Times New Roman" w:hAnsi="Times New Roman"/>
          <w:sz w:val="28"/>
          <w:szCs w:val="28"/>
          <w:lang w:eastAsia="ru-RU"/>
        </w:rPr>
        <w:t xml:space="preserve"> Программа предполагает решение важнейшей социально-педагогической задачи - воспитания у 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F95901">
        <w:rPr>
          <w:rFonts w:ascii="Times New Roman" w:hAnsi="Times New Roman"/>
          <w:sz w:val="28"/>
          <w:szCs w:val="28"/>
          <w:lang w:eastAsia="ru-RU"/>
        </w:rPr>
        <w:t>нка навыков адекватного поведения в различных неож</w:t>
      </w:r>
      <w:r>
        <w:rPr>
          <w:rFonts w:ascii="Times New Roman" w:hAnsi="Times New Roman"/>
          <w:sz w:val="28"/>
          <w:szCs w:val="28"/>
          <w:lang w:eastAsia="ru-RU"/>
        </w:rPr>
        <w:t xml:space="preserve">иданных ситуациях. </w:t>
      </w:r>
    </w:p>
    <w:p w:rsidR="00F95901" w:rsidRDefault="00F95901" w:rsidP="00F959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95901">
        <w:rPr>
          <w:rFonts w:ascii="Times New Roman" w:hAnsi="Times New Roman"/>
          <w:sz w:val="28"/>
          <w:szCs w:val="28"/>
          <w:lang w:eastAsia="ru-RU"/>
        </w:rPr>
        <w:t>. Программа «ЮНЫЙ ЭКОЛОГ» (С. Н. Николаева) направлена на формирование начал экологической культуры у детей двух - семи лет в условиях детского сада.</w:t>
      </w:r>
    </w:p>
    <w:p w:rsidR="00654497" w:rsidRDefault="00F95901" w:rsidP="00654497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П</w:t>
      </w:r>
      <w:r w:rsidR="00654497">
        <w:rPr>
          <w:rFonts w:ascii="Times New Roman" w:hAnsi="Times New Roman"/>
          <w:bCs/>
          <w:sz w:val="28"/>
          <w:szCs w:val="28"/>
          <w:lang w:eastAsia="ru-RU"/>
        </w:rPr>
        <w:t xml:space="preserve">рограмма Е.В. Колесниковой «Математические ступеньки», 2-е изд., перераб. и доп. –М.:2016-112с. </w:t>
      </w:r>
    </w:p>
    <w:p w:rsidR="00654497" w:rsidRPr="003C5B34" w:rsidRDefault="00F95901" w:rsidP="00654497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r w:rsidR="00654497" w:rsidRPr="003C5B34">
        <w:rPr>
          <w:rFonts w:ascii="Times New Roman" w:hAnsi="Times New Roman"/>
          <w:bCs/>
          <w:sz w:val="28"/>
          <w:szCs w:val="28"/>
          <w:lang w:eastAsia="ru-RU"/>
        </w:rPr>
        <w:t xml:space="preserve">Программа по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обучению </w:t>
      </w:r>
      <w:r w:rsidR="00654497" w:rsidRPr="003C5B34">
        <w:rPr>
          <w:rFonts w:ascii="Times New Roman" w:hAnsi="Times New Roman"/>
          <w:bCs/>
          <w:sz w:val="28"/>
          <w:szCs w:val="28"/>
          <w:lang w:eastAsia="ru-RU"/>
        </w:rPr>
        <w:t>осетинскому языку как второму для дошкольных образовательных организаций К.Джимиевой.</w:t>
      </w:r>
    </w:p>
    <w:p w:rsidR="00654497" w:rsidRPr="0092004E" w:rsidRDefault="00654497" w:rsidP="00654497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Взаимодействие с родителями коллектив </w:t>
      </w:r>
      <w:r w:rsidR="00F95901">
        <w:rPr>
          <w:rFonts w:ascii="Times New Roman" w:hAnsi="Times New Roman"/>
          <w:sz w:val="28"/>
          <w:szCs w:val="28"/>
          <w:lang w:eastAsia="ru-RU"/>
        </w:rPr>
        <w:t>СП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стро</w:t>
      </w:r>
      <w:r>
        <w:rPr>
          <w:rFonts w:ascii="Times New Roman" w:hAnsi="Times New Roman"/>
          <w:sz w:val="28"/>
          <w:szCs w:val="28"/>
          <w:lang w:eastAsia="ru-RU"/>
        </w:rPr>
        <w:t>ит на принципе сотрудничества. </w:t>
      </w:r>
      <w:r w:rsidRPr="003C5B34">
        <w:rPr>
          <w:rFonts w:ascii="Times New Roman" w:hAnsi="Times New Roman"/>
          <w:sz w:val="28"/>
          <w:szCs w:val="28"/>
          <w:lang w:eastAsia="ru-RU"/>
        </w:rPr>
        <w:t>При этом решаются приоритетные задачи:</w:t>
      </w:r>
    </w:p>
    <w:p w:rsidR="00654497" w:rsidRPr="003C5B34" w:rsidRDefault="00654497" w:rsidP="00654497">
      <w:p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C5B34">
        <w:rPr>
          <w:rFonts w:ascii="Times New Roman" w:hAnsi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654497" w:rsidRPr="003C5B34" w:rsidRDefault="00654497" w:rsidP="00654497">
      <w:p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приобщение родителей к участию в </w:t>
      </w:r>
      <w:r>
        <w:rPr>
          <w:rFonts w:ascii="Times New Roman" w:hAnsi="Times New Roman"/>
          <w:sz w:val="28"/>
          <w:szCs w:val="28"/>
          <w:lang w:eastAsia="ru-RU"/>
        </w:rPr>
        <w:t>воспитательно-образовательном процессе.</w:t>
      </w:r>
    </w:p>
    <w:p w:rsidR="00654497" w:rsidRPr="003C5B34" w:rsidRDefault="00654497" w:rsidP="0065449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Для решения этих задач испо</w:t>
      </w:r>
      <w:r>
        <w:rPr>
          <w:rFonts w:ascii="Times New Roman" w:hAnsi="Times New Roman"/>
          <w:sz w:val="28"/>
          <w:szCs w:val="28"/>
          <w:lang w:eastAsia="ru-RU"/>
        </w:rPr>
        <w:t>льзуются различные формы работы:</w:t>
      </w:r>
    </w:p>
    <w:p w:rsidR="00654497" w:rsidRDefault="00654497" w:rsidP="00C547A5">
      <w:pPr>
        <w:numPr>
          <w:ilvl w:val="0"/>
          <w:numId w:val="10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групповые родительские собрания,</w:t>
      </w:r>
    </w:p>
    <w:p w:rsidR="00654497" w:rsidRPr="003C5B34" w:rsidRDefault="00654497" w:rsidP="00C547A5">
      <w:pPr>
        <w:numPr>
          <w:ilvl w:val="0"/>
          <w:numId w:val="10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консультации,</w:t>
      </w:r>
    </w:p>
    <w:p w:rsidR="00654497" w:rsidRPr="003C5B34" w:rsidRDefault="00654497" w:rsidP="00C547A5">
      <w:pPr>
        <w:numPr>
          <w:ilvl w:val="0"/>
          <w:numId w:val="10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проведение совместных мероприятий д</w:t>
      </w:r>
      <w:r>
        <w:rPr>
          <w:rFonts w:ascii="Times New Roman" w:hAnsi="Times New Roman"/>
          <w:sz w:val="28"/>
          <w:szCs w:val="28"/>
          <w:lang w:eastAsia="ru-RU"/>
        </w:rPr>
        <w:t>ля детей и родителей,</w:t>
      </w:r>
    </w:p>
    <w:p w:rsidR="00654497" w:rsidRPr="003C5B34" w:rsidRDefault="00654497" w:rsidP="00C547A5">
      <w:pPr>
        <w:numPr>
          <w:ilvl w:val="0"/>
          <w:numId w:val="10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анкетирование,</w:t>
      </w:r>
    </w:p>
    <w:p w:rsidR="00654497" w:rsidRPr="003C5B34" w:rsidRDefault="00654497" w:rsidP="00C547A5">
      <w:pPr>
        <w:numPr>
          <w:ilvl w:val="0"/>
          <w:numId w:val="10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наглядная информация,</w:t>
      </w:r>
    </w:p>
    <w:p w:rsidR="00654497" w:rsidRDefault="00654497" w:rsidP="00C547A5">
      <w:pPr>
        <w:numPr>
          <w:ilvl w:val="0"/>
          <w:numId w:val="10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выставки совместных работ,</w:t>
      </w:r>
    </w:p>
    <w:p w:rsidR="00654497" w:rsidRDefault="00654497" w:rsidP="00C547A5">
      <w:pPr>
        <w:numPr>
          <w:ilvl w:val="0"/>
          <w:numId w:val="10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дни открытых дверей.</w:t>
      </w:r>
    </w:p>
    <w:p w:rsidR="0092004E" w:rsidRDefault="00654497" w:rsidP="0092004E">
      <w:pPr>
        <w:spacing w:after="0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ВСП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создаются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все необходимые </w:t>
      </w:r>
      <w:r w:rsidR="00E3318E">
        <w:rPr>
          <w:rFonts w:ascii="Times New Roman" w:hAnsi="Times New Roman"/>
          <w:sz w:val="28"/>
          <w:szCs w:val="28"/>
          <w:lang w:eastAsia="ru-RU"/>
        </w:rPr>
        <w:t>условия для </w:t>
      </w:r>
      <w:r w:rsidRPr="003C5B34">
        <w:rPr>
          <w:rFonts w:ascii="Times New Roman" w:hAnsi="Times New Roman"/>
          <w:sz w:val="28"/>
          <w:szCs w:val="28"/>
          <w:lang w:eastAsia="ru-RU"/>
        </w:rPr>
        <w:t>максимального удовле</w:t>
      </w:r>
      <w:r w:rsidR="00E3318E">
        <w:rPr>
          <w:rFonts w:ascii="Times New Roman" w:hAnsi="Times New Roman"/>
          <w:sz w:val="28"/>
          <w:szCs w:val="28"/>
          <w:lang w:eastAsia="ru-RU"/>
        </w:rPr>
        <w:t>творения 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запросов родителей </w:t>
      </w:r>
      <w:r>
        <w:rPr>
          <w:rFonts w:ascii="Times New Roman" w:hAnsi="Times New Roman"/>
          <w:sz w:val="28"/>
          <w:szCs w:val="28"/>
          <w:lang w:eastAsia="ru-RU"/>
        </w:rPr>
        <w:t>воспитанников,</w:t>
      </w:r>
      <w:r w:rsidR="00E3318E">
        <w:rPr>
          <w:rFonts w:ascii="Times New Roman" w:hAnsi="Times New Roman"/>
          <w:sz w:val="28"/>
          <w:szCs w:val="28"/>
          <w:lang w:eastAsia="ru-RU"/>
        </w:rPr>
        <w:t xml:space="preserve">касающихся </w:t>
      </w:r>
      <w:r>
        <w:rPr>
          <w:rFonts w:ascii="Times New Roman" w:hAnsi="Times New Roman"/>
          <w:sz w:val="28"/>
          <w:szCs w:val="28"/>
          <w:lang w:eastAsia="ru-RU"/>
        </w:rPr>
        <w:t>воспитания и обучения детей</w:t>
      </w:r>
      <w:r w:rsidRPr="003C5B34">
        <w:rPr>
          <w:rFonts w:ascii="Times New Roman" w:hAnsi="Times New Roman"/>
          <w:sz w:val="28"/>
          <w:szCs w:val="28"/>
          <w:lang w:eastAsia="ru-RU"/>
        </w:rPr>
        <w:t>. Родители получают информацию о целях и задачах учреждения, имеют возможность обсуждать различные вопросы пребывания 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нка в </w:t>
      </w:r>
      <w:r>
        <w:rPr>
          <w:rFonts w:ascii="Times New Roman" w:hAnsi="Times New Roman"/>
          <w:sz w:val="28"/>
          <w:szCs w:val="28"/>
          <w:lang w:eastAsia="ru-RU"/>
        </w:rPr>
        <w:t>детском саду</w:t>
      </w:r>
      <w:r w:rsidRPr="003C5B3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 же принимать активное участие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в жизнедеятельности детского сада.</w:t>
      </w:r>
    </w:p>
    <w:p w:rsidR="0092004E" w:rsidRPr="00E34942" w:rsidRDefault="0092004E" w:rsidP="0092004E">
      <w:pPr>
        <w:spacing w:after="0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942">
        <w:rPr>
          <w:rFonts w:ascii="Times New Roman" w:hAnsi="Times New Roman"/>
          <w:sz w:val="28"/>
          <w:szCs w:val="28"/>
          <w:lang w:eastAsia="ru-RU"/>
        </w:rPr>
        <w:t>В СП стали традиционными такие формы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с родителями</w:t>
      </w:r>
      <w:r w:rsidRPr="00E34942">
        <w:rPr>
          <w:rFonts w:ascii="Times New Roman" w:hAnsi="Times New Roman"/>
          <w:sz w:val="28"/>
          <w:szCs w:val="28"/>
          <w:lang w:eastAsia="ru-RU"/>
        </w:rPr>
        <w:t>, как:</w:t>
      </w:r>
    </w:p>
    <w:p w:rsidR="0092004E" w:rsidRPr="003C5B34" w:rsidRDefault="0092004E" w:rsidP="00C547A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ежеквартальные </w:t>
      </w:r>
      <w:r w:rsidRPr="003C5B34">
        <w:rPr>
          <w:rFonts w:ascii="Times New Roman" w:hAnsi="Times New Roman"/>
          <w:sz w:val="28"/>
          <w:szCs w:val="28"/>
          <w:lang w:eastAsia="ru-RU"/>
        </w:rPr>
        <w:t>родительские собрания;</w:t>
      </w:r>
    </w:p>
    <w:p w:rsidR="0092004E" w:rsidRPr="003C5B34" w:rsidRDefault="0092004E" w:rsidP="00C547A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совместные досуговые мероприятия детей и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(законных представителей)</w:t>
      </w:r>
      <w:r w:rsidRPr="003C5B34">
        <w:rPr>
          <w:rFonts w:ascii="Times New Roman" w:hAnsi="Times New Roman"/>
          <w:sz w:val="28"/>
          <w:szCs w:val="28"/>
          <w:lang w:eastAsia="ru-RU"/>
        </w:rPr>
        <w:t>;</w:t>
      </w:r>
    </w:p>
    <w:p w:rsidR="0092004E" w:rsidRPr="003C5B34" w:rsidRDefault="0092004E" w:rsidP="00C547A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спортивные праздники;</w:t>
      </w:r>
    </w:p>
    <w:p w:rsidR="00654497" w:rsidRDefault="0092004E" w:rsidP="00C547A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календарные праздники.</w:t>
      </w:r>
    </w:p>
    <w:p w:rsidR="00274B16" w:rsidRPr="00274B16" w:rsidRDefault="00274B16" w:rsidP="00274B1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Здоровьесберегающая направленность воспитательно - 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СП (дошкольные группы). Одно из основных направлений физкультурно-оздоровительной работы нашего детского сада – это создание оптимальных условий для целесообразной двигательной активности детей, формирование необходимых двигательных умений и навыков, а также воспитание положительного отношения и потребности к здоровому образу жизни.</w:t>
      </w:r>
    </w:p>
    <w:p w:rsidR="00274B16" w:rsidRPr="00274B16" w:rsidRDefault="00274B16" w:rsidP="00274B1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 xml:space="preserve">     Оздоровительная работа в СП проводится на основе нормативно – правовых документов:</w:t>
      </w:r>
    </w:p>
    <w:p w:rsidR="00274B16" w:rsidRPr="00274B16" w:rsidRDefault="00274B16" w:rsidP="00274B1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- ФЗ № 52 «О санитарно-эпидемиологическом благополучии населения»;</w:t>
      </w:r>
    </w:p>
    <w:p w:rsidR="00274B16" w:rsidRPr="00274B16" w:rsidRDefault="00274B16" w:rsidP="00274B1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- Сан ПиН 2.4.1.3049-13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274B16" w:rsidRPr="00274B16" w:rsidRDefault="00274B16" w:rsidP="00274B1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Режимные моменты осуществляются по составленному режиму дня с учётом возрастных и индивидуальных особенностей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, согласно требованиям Сан Пин </w:t>
      </w:r>
      <w:r w:rsidRPr="00274B16">
        <w:rPr>
          <w:rFonts w:ascii="Times New Roman" w:hAnsi="Times New Roman"/>
          <w:sz w:val="28"/>
          <w:szCs w:val="28"/>
          <w:lang w:eastAsia="ru-RU"/>
        </w:rPr>
        <w:t>и времени года (на тёплый и холодный период). В течение года систематически проводится в детском саду:</w:t>
      </w:r>
    </w:p>
    <w:p w:rsidR="00274B16" w:rsidRPr="00274B16" w:rsidRDefault="00274B16" w:rsidP="00274B1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- утренняя гимнастика,</w:t>
      </w:r>
    </w:p>
    <w:p w:rsidR="00274B16" w:rsidRPr="00274B16" w:rsidRDefault="00274B16" w:rsidP="00274B1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- гимнастика после сна,</w:t>
      </w:r>
    </w:p>
    <w:p w:rsidR="00274B16" w:rsidRPr="00274B16" w:rsidRDefault="00274B16" w:rsidP="00274B1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- закаливание по «Рижскому методу»,</w:t>
      </w:r>
    </w:p>
    <w:p w:rsidR="00274B16" w:rsidRPr="00274B16" w:rsidRDefault="00274B16" w:rsidP="00274B1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- физкультурные занятия</w:t>
      </w:r>
    </w:p>
    <w:p w:rsidR="00274B16" w:rsidRPr="00274B16" w:rsidRDefault="00274B16" w:rsidP="00274B1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- активный отдых,</w:t>
      </w:r>
    </w:p>
    <w:p w:rsidR="00274B16" w:rsidRPr="00274B16" w:rsidRDefault="00274B16" w:rsidP="00274B1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- «Дни здоровья»,</w:t>
      </w:r>
    </w:p>
    <w:p w:rsidR="00274B16" w:rsidRPr="00274B16" w:rsidRDefault="00274B16" w:rsidP="00274B1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- воздушные и солнечные ванны,</w:t>
      </w:r>
    </w:p>
    <w:p w:rsidR="00274B16" w:rsidRPr="00274B16" w:rsidRDefault="00274B16" w:rsidP="00274B1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- спортивные праздники, развлечения.</w:t>
      </w:r>
    </w:p>
    <w:p w:rsidR="00274B16" w:rsidRDefault="00274B16" w:rsidP="00274B16">
      <w:pPr>
        <w:spacing w:after="0"/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Для своевременного выявления отклонений в физическом развитии воспитанников, постоянно проводится мониторинг и анализ состояния физического здоровья детей под контролем медицинского работника. Для занятий с детьми физической культурой имеется необходимый инвентарь и оборудование, спортивная площадка оснащена спортивным комплексом.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B39">
        <w:rPr>
          <w:rFonts w:ascii="Times New Roman" w:hAnsi="Times New Roman"/>
          <w:sz w:val="28"/>
          <w:szCs w:val="28"/>
        </w:rPr>
        <w:t>В детском саду проводится витаминизированное питание, обилие овощей и фруктов, применение травяного чая, использование фитонцидов (лук, чеснок, лимон).</w:t>
      </w:r>
    </w:p>
    <w:p w:rsidR="00274B16" w:rsidRPr="00406B39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</w:rPr>
        <w:lastRenderedPageBreak/>
        <w:t xml:space="preserve">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планом воспитательно - образовательной работы педагоги проводят физкультурные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физкультминутки на занятиях, ритмические минутки с целью предупреждения переутомления. Два раза в неделю проводятся физкультурные занятия инструктором по физкультуре и один раз на улице педагогами, два раза в неделю – музыкальные. Ежемесячно руководителем учреждения проводится анализ посещаемости и заболеваемости детей детского сада. </w:t>
      </w:r>
    </w:p>
    <w:p w:rsidR="00274B16" w:rsidRPr="00406B39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Медицинский кабинет, оснащён необходимым медицинским инструментарием, набором медикаментов. Медицинской сестрой ведётся учёт посещаемости и анализ характера заболеваемости воспитанников.</w:t>
      </w:r>
    </w:p>
    <w:p w:rsidR="00274B16" w:rsidRPr="00406B39" w:rsidRDefault="00274B16" w:rsidP="00274B1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 xml:space="preserve">Врач-педиатр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 </w:t>
      </w:r>
      <w:r w:rsidRPr="00406B39">
        <w:rPr>
          <w:rFonts w:ascii="Times New Roman" w:hAnsi="Times New Roman"/>
          <w:iCs/>
          <w:sz w:val="28"/>
          <w:szCs w:val="28"/>
          <w:lang w:eastAsia="ru-RU"/>
        </w:rPr>
        <w:t xml:space="preserve">Медсестра детского сада </w:t>
      </w:r>
      <w:r w:rsidRPr="00406B39">
        <w:rPr>
          <w:rFonts w:ascii="Times New Roman" w:hAnsi="Times New Roman"/>
          <w:sz w:val="28"/>
          <w:szCs w:val="28"/>
          <w:lang w:eastAsia="ru-RU"/>
        </w:rPr>
        <w:t xml:space="preserve">проводит следующие </w:t>
      </w:r>
      <w:r w:rsidRPr="00406B39">
        <w:rPr>
          <w:rFonts w:ascii="Times New Roman" w:hAnsi="Times New Roman"/>
          <w:bCs/>
          <w:sz w:val="28"/>
          <w:szCs w:val="28"/>
          <w:lang w:eastAsia="ru-RU"/>
        </w:rPr>
        <w:t>профилактические мероприятия</w:t>
      </w:r>
      <w:r w:rsidRPr="00406B39"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274B16" w:rsidRPr="00406B39" w:rsidRDefault="00274B16" w:rsidP="00C547A5">
      <w:pPr>
        <w:numPr>
          <w:ilvl w:val="0"/>
          <w:numId w:val="1"/>
        </w:numPr>
        <w:spacing w:after="0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осмотр детей во время утреннего приёма;</w:t>
      </w:r>
    </w:p>
    <w:p w:rsidR="00274B16" w:rsidRPr="00406B39" w:rsidRDefault="00274B16" w:rsidP="00C547A5">
      <w:pPr>
        <w:numPr>
          <w:ilvl w:val="0"/>
          <w:numId w:val="1"/>
        </w:numPr>
        <w:spacing w:after="0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антропометрические замеры</w:t>
      </w:r>
    </w:p>
    <w:p w:rsidR="00274B16" w:rsidRPr="00406B39" w:rsidRDefault="00274B16" w:rsidP="00C547A5">
      <w:pPr>
        <w:numPr>
          <w:ilvl w:val="0"/>
          <w:numId w:val="1"/>
        </w:numPr>
        <w:spacing w:after="0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анализ заболеваемости (1 раз в месяц, в квартал, 1 раз в год);</w:t>
      </w:r>
    </w:p>
    <w:p w:rsidR="00274B16" w:rsidRPr="00406B39" w:rsidRDefault="00274B16" w:rsidP="00C547A5">
      <w:pPr>
        <w:numPr>
          <w:ilvl w:val="0"/>
          <w:numId w:val="1"/>
        </w:numPr>
        <w:spacing w:after="0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ежемесячное подведение итогов посещаемости детей;</w:t>
      </w:r>
    </w:p>
    <w:p w:rsidR="00274B16" w:rsidRPr="00406B39" w:rsidRDefault="00274B16" w:rsidP="00C547A5">
      <w:pPr>
        <w:numPr>
          <w:ilvl w:val="0"/>
          <w:numId w:val="1"/>
        </w:numPr>
        <w:spacing w:after="0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лечебно-профилактические мероприятия:</w:t>
      </w:r>
    </w:p>
    <w:p w:rsidR="00274B16" w:rsidRPr="00406B39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- витаминотерапия,</w:t>
      </w:r>
    </w:p>
    <w:p w:rsidR="00274B16" w:rsidRPr="00406B39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- с-витаминизация третьего блюда,</w:t>
      </w:r>
    </w:p>
    <w:p w:rsidR="00274B16" w:rsidRPr="00406B39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- кварцевание групп (холодный период);</w:t>
      </w:r>
    </w:p>
    <w:p w:rsidR="00274B16" w:rsidRPr="00406B39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- приём фито-чая в межсезонье.</w:t>
      </w:r>
    </w:p>
    <w:p w:rsidR="00274B16" w:rsidRPr="00406B39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 xml:space="preserve">     Физкультурно-оздоровительное  развитие  дошкольника  является  важным направлением  деятельности  нашего детского сада. Для развития  данного направления в СП созданы  следующие условия:</w:t>
      </w:r>
    </w:p>
    <w:p w:rsidR="00274B16" w:rsidRPr="00406B39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 xml:space="preserve">    Решению оздоровительных задач способствуют следующие </w:t>
      </w:r>
      <w:r w:rsidRPr="00406B39">
        <w:rPr>
          <w:rFonts w:ascii="Times New Roman" w:hAnsi="Times New Roman"/>
          <w:bCs/>
          <w:sz w:val="28"/>
          <w:szCs w:val="28"/>
          <w:lang w:eastAsia="ru-RU"/>
        </w:rPr>
        <w:t>формы организации детей:</w:t>
      </w:r>
    </w:p>
    <w:p w:rsidR="00274B16" w:rsidRPr="00406B39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- двигательная разминка между занятиями;</w:t>
      </w:r>
    </w:p>
    <w:p w:rsidR="00274B16" w:rsidRPr="00406B39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- двигательно-оздоровительные физкультурные минутки;</w:t>
      </w:r>
    </w:p>
    <w:p w:rsidR="00274B16" w:rsidRPr="00406B39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- прогулки;</w:t>
      </w:r>
    </w:p>
    <w:p w:rsidR="00274B16" w:rsidRPr="00406B39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- подвижные игры на свежем воздухе;</w:t>
      </w:r>
    </w:p>
    <w:p w:rsidR="00274B16" w:rsidRPr="00406B39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- гимнастика пробуждения после дневного сна,</w:t>
      </w:r>
    </w:p>
    <w:p w:rsidR="00274B16" w:rsidRPr="00406B39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- «дни здоровья»,</w:t>
      </w:r>
    </w:p>
    <w:p w:rsidR="00274B16" w:rsidRPr="00406B39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lastRenderedPageBreak/>
        <w:t>- самостоятельная двигательная деятельность детей.</w:t>
      </w:r>
    </w:p>
    <w:p w:rsidR="00274B16" w:rsidRDefault="0092004E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04E">
        <w:rPr>
          <w:rFonts w:ascii="Times New Roman" w:hAnsi="Times New Roman"/>
          <w:b/>
          <w:sz w:val="28"/>
          <w:szCs w:val="28"/>
          <w:lang w:eastAsia="ru-RU"/>
        </w:rPr>
        <w:t>Вывод.</w:t>
      </w:r>
      <w:r w:rsidR="00274B16" w:rsidRPr="003C5B34">
        <w:rPr>
          <w:rFonts w:ascii="Times New Roman" w:hAnsi="Times New Roman"/>
          <w:sz w:val="28"/>
          <w:szCs w:val="28"/>
          <w:lang w:eastAsia="ru-RU"/>
        </w:rPr>
        <w:t>Образовательный процесс в детском саду осуществляется в соответствии с расписанием   непосредственной образовательной деятельности</w:t>
      </w:r>
      <w:r w:rsidR="00274B16">
        <w:rPr>
          <w:rFonts w:ascii="Times New Roman" w:hAnsi="Times New Roman"/>
          <w:sz w:val="28"/>
          <w:szCs w:val="28"/>
          <w:lang w:eastAsia="ru-RU"/>
        </w:rPr>
        <w:t xml:space="preserve"> (НОД)</w:t>
      </w:r>
      <w:r w:rsidR="00274B16" w:rsidRPr="003C5B34">
        <w:rPr>
          <w:rFonts w:ascii="Times New Roman" w:hAnsi="Times New Roman"/>
          <w:sz w:val="28"/>
          <w:szCs w:val="28"/>
          <w:lang w:eastAsia="ru-RU"/>
        </w:rPr>
        <w:t>,</w:t>
      </w:r>
      <w:r w:rsidR="00274B16">
        <w:rPr>
          <w:rFonts w:ascii="Times New Roman" w:hAnsi="Times New Roman"/>
          <w:sz w:val="28"/>
          <w:szCs w:val="28"/>
          <w:lang w:eastAsia="ru-RU"/>
        </w:rPr>
        <w:t xml:space="preserve"> которая составлена согласно </w:t>
      </w:r>
      <w:r w:rsidR="00274B16" w:rsidRPr="003C5B34">
        <w:rPr>
          <w:rFonts w:ascii="Times New Roman" w:hAnsi="Times New Roman"/>
          <w:sz w:val="28"/>
          <w:szCs w:val="28"/>
          <w:lang w:eastAsia="ru-RU"/>
        </w:rPr>
        <w:t>тре</w:t>
      </w:r>
      <w:r w:rsidR="00274B16">
        <w:rPr>
          <w:rFonts w:ascii="Times New Roman" w:hAnsi="Times New Roman"/>
          <w:sz w:val="28"/>
          <w:szCs w:val="28"/>
          <w:lang w:eastAsia="ru-RU"/>
        </w:rPr>
        <w:t xml:space="preserve">бованиям нормативных документов </w:t>
      </w:r>
      <w:r w:rsidR="00274B16" w:rsidRPr="003C5B34">
        <w:rPr>
          <w:rFonts w:ascii="Times New Roman" w:hAnsi="Times New Roman"/>
          <w:sz w:val="28"/>
          <w:szCs w:val="28"/>
          <w:lang w:eastAsia="ru-RU"/>
        </w:rPr>
        <w:t xml:space="preserve">Министерства </w:t>
      </w:r>
      <w:r w:rsidR="00274B16">
        <w:rPr>
          <w:rFonts w:ascii="Times New Roman" w:hAnsi="Times New Roman"/>
          <w:sz w:val="28"/>
          <w:szCs w:val="28"/>
          <w:lang w:eastAsia="ru-RU"/>
        </w:rPr>
        <w:t>о</w:t>
      </w:r>
      <w:r w:rsidR="00274B16" w:rsidRPr="003C5B34">
        <w:rPr>
          <w:rFonts w:ascii="Times New Roman" w:hAnsi="Times New Roman"/>
          <w:sz w:val="28"/>
          <w:szCs w:val="28"/>
          <w:lang w:eastAsia="ru-RU"/>
        </w:rPr>
        <w:t xml:space="preserve">бразования и </w:t>
      </w:r>
      <w:r w:rsidR="00274B16">
        <w:rPr>
          <w:rFonts w:ascii="Times New Roman" w:hAnsi="Times New Roman"/>
          <w:sz w:val="28"/>
          <w:szCs w:val="28"/>
          <w:lang w:eastAsia="ru-RU"/>
        </w:rPr>
        <w:t>н</w:t>
      </w:r>
      <w:r w:rsidR="00274B16" w:rsidRPr="003C5B34">
        <w:rPr>
          <w:rFonts w:ascii="Times New Roman" w:hAnsi="Times New Roman"/>
          <w:sz w:val="28"/>
          <w:szCs w:val="28"/>
          <w:lang w:eastAsia="ru-RU"/>
        </w:rPr>
        <w:t>ауки к организации дошкольного образования и воспитания, санитарно-эпид</w:t>
      </w:r>
      <w:r w:rsidR="00274B16">
        <w:rPr>
          <w:rFonts w:ascii="Times New Roman" w:hAnsi="Times New Roman"/>
          <w:sz w:val="28"/>
          <w:szCs w:val="28"/>
          <w:lang w:eastAsia="ru-RU"/>
        </w:rPr>
        <w:t>емиологических правил и норм</w:t>
      </w:r>
      <w:r w:rsidR="00274B16" w:rsidRPr="003C5B34">
        <w:rPr>
          <w:rFonts w:ascii="Times New Roman" w:hAnsi="Times New Roman"/>
          <w:sz w:val="28"/>
          <w:szCs w:val="28"/>
          <w:lang w:eastAsia="ru-RU"/>
        </w:rPr>
        <w:t>, с уч</w:t>
      </w:r>
      <w:r w:rsidR="00274B16">
        <w:rPr>
          <w:rFonts w:ascii="Times New Roman" w:hAnsi="Times New Roman"/>
          <w:sz w:val="28"/>
          <w:szCs w:val="28"/>
          <w:lang w:eastAsia="ru-RU"/>
        </w:rPr>
        <w:t>ё</w:t>
      </w:r>
      <w:r w:rsidR="00274B16" w:rsidRPr="003C5B34">
        <w:rPr>
          <w:rFonts w:ascii="Times New Roman" w:hAnsi="Times New Roman"/>
          <w:sz w:val="28"/>
          <w:szCs w:val="28"/>
          <w:lang w:eastAsia="ru-RU"/>
        </w:rPr>
        <w:t>том недельной нагрузки.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>В работе ДОУ большое внимание уделяется 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в формировании здорового образа жизни.</w:t>
      </w:r>
    </w:p>
    <w:p w:rsidR="00274B16" w:rsidRDefault="00274B16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6B39" w:rsidRPr="00406B39" w:rsidRDefault="00406B39" w:rsidP="00C547A5">
      <w:pPr>
        <w:numPr>
          <w:ilvl w:val="0"/>
          <w:numId w:val="15"/>
        </w:num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6B39">
        <w:rPr>
          <w:rFonts w:ascii="Times New Roman" w:hAnsi="Times New Roman"/>
          <w:b/>
          <w:sz w:val="28"/>
          <w:szCs w:val="28"/>
          <w:lang w:eastAsia="ru-RU"/>
        </w:rPr>
        <w:t xml:space="preserve"> Качество подготовки воспитанников</w:t>
      </w:r>
    </w:p>
    <w:p w:rsidR="00274B16" w:rsidRDefault="00274B16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 xml:space="preserve">Оценка содержания и качества подготовки воспитанников проводится в соответствии с «Положением о мониторинге качества образования в </w:t>
      </w:r>
      <w:r>
        <w:rPr>
          <w:rFonts w:ascii="Times New Roman" w:hAnsi="Times New Roman"/>
          <w:sz w:val="28"/>
          <w:szCs w:val="28"/>
          <w:lang w:eastAsia="ru-RU"/>
        </w:rPr>
        <w:t>СП МБОУ СОШ с. Балта»</w:t>
      </w:r>
      <w:r w:rsidRPr="00274B16">
        <w:rPr>
          <w:rFonts w:ascii="Times New Roman" w:hAnsi="Times New Roman"/>
          <w:sz w:val="28"/>
          <w:szCs w:val="28"/>
          <w:lang w:eastAsia="ru-RU"/>
        </w:rPr>
        <w:t>. Результаты мониторинга качества образования свидетельствуют о том, что 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учётом направленности реализуемой основной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74B16" w:rsidRDefault="00274B16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 xml:space="preserve">Мониторинг оценки качества реализации образовательной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СП МБОУ СОШ с. Балта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осуществлялся через педагогические наблюдения, организуемые воспитателями и специалистами, основывался на анализе достижения детьми промежуточных результатов, которые описаны в каждом разделе образовательной программы. Система мониторинга содержит пять образовательных об</w:t>
      </w:r>
      <w:r>
        <w:rPr>
          <w:rFonts w:ascii="Times New Roman" w:hAnsi="Times New Roman"/>
          <w:sz w:val="28"/>
          <w:szCs w:val="28"/>
          <w:lang w:eastAsia="ru-RU"/>
        </w:rPr>
        <w:t>ластей, соответствующих ФГОС ДО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, что позволило комплексно оценить качество образовательной деятельности в группах и при необходимости индивидуализировать его для достижения достаточного уровня освоения каждым ребёнком содержания образовательной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СП.</w:t>
      </w:r>
    </w:p>
    <w:p w:rsidR="00274B16" w:rsidRDefault="00274B16" w:rsidP="00274B1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4B16">
        <w:rPr>
          <w:rFonts w:ascii="Times New Roman" w:hAnsi="Times New Roman"/>
          <w:b/>
          <w:sz w:val="28"/>
          <w:szCs w:val="28"/>
          <w:lang w:eastAsia="ru-RU"/>
        </w:rPr>
        <w:t>Уровни овладения навыками и умениями по образовательным областям</w:t>
      </w:r>
    </w:p>
    <w:p w:rsidR="00274B16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ОБРАЗОВАТЕЛЬНЫЕ ОБЛАСТИ ИТОГОВЫЙ ПОКАЗАТЕЛЬ ПО ДОУ</w:t>
      </w:r>
    </w:p>
    <w:p w:rsidR="00274B16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(</w:t>
      </w:r>
      <w:r w:rsidRPr="00274B16">
        <w:rPr>
          <w:rFonts w:ascii="Times New Roman" w:hAnsi="Times New Roman"/>
          <w:sz w:val="28"/>
          <w:szCs w:val="28"/>
          <w:lang w:eastAsia="ru-RU"/>
        </w:rPr>
        <w:t>РАЗВИТИЕ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274B16">
        <w:rPr>
          <w:rFonts w:ascii="Times New Roman" w:hAnsi="Times New Roman"/>
          <w:sz w:val="28"/>
          <w:szCs w:val="28"/>
          <w:lang w:eastAsia="ru-RU"/>
        </w:rPr>
        <w:t>(УРОВНИ) В %</w:t>
      </w:r>
    </w:p>
    <w:p w:rsidR="00274B16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ВысокийСредний Низкий</w:t>
      </w:r>
    </w:p>
    <w:p w:rsidR="00274B16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Речевое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60                      30                  10</w:t>
      </w:r>
    </w:p>
    <w:p w:rsidR="00274B16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274B16">
        <w:rPr>
          <w:rFonts w:ascii="Times New Roman" w:hAnsi="Times New Roman"/>
          <w:sz w:val="28"/>
          <w:szCs w:val="28"/>
          <w:lang w:eastAsia="ru-RU"/>
        </w:rPr>
        <w:t>Художественно-эстетическое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55                      40                   5       </w:t>
      </w:r>
    </w:p>
    <w:p w:rsidR="00274B16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274B16">
        <w:rPr>
          <w:rFonts w:ascii="Times New Roman" w:hAnsi="Times New Roman"/>
          <w:sz w:val="28"/>
          <w:szCs w:val="28"/>
          <w:lang w:eastAsia="ru-RU"/>
        </w:rPr>
        <w:t>Физическое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75                      20                   5</w:t>
      </w:r>
    </w:p>
    <w:p w:rsidR="00274B16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Социально-коммуникативное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85                      15                   0</w:t>
      </w:r>
    </w:p>
    <w:p w:rsidR="00274B16" w:rsidRDefault="00274B16" w:rsidP="00274B1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Познавательное развитие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80                      18                   2   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 xml:space="preserve">Итоги мониторинга образовательного процесса показали, что материал усвоен в соответствии с нормой, проблем в развитии воспитанников социального или органического генеза не выявлено, отсутствуют дети с несоответствием развития возрасту. </w:t>
      </w:r>
    </w:p>
    <w:p w:rsidR="0092004E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 xml:space="preserve">Такой результат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казывает, что педагоги качественно вели образовательный процесс в течение первой половины учебного года, реализуя содержание каждой образовательной области через принцип интеграции в разных формах работы. </w:t>
      </w:r>
    </w:p>
    <w:p w:rsidR="00274B16" w:rsidRDefault="00274B16" w:rsidP="00274B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/>
          <w:bCs/>
          <w:sz w:val="28"/>
          <w:szCs w:val="28"/>
          <w:lang w:eastAsia="ru-RU"/>
        </w:rPr>
        <w:t>Уровень готовности дошкольников к обучению в школе</w:t>
      </w:r>
    </w:p>
    <w:p w:rsidR="00274B16" w:rsidRPr="00274B16" w:rsidRDefault="00274B16" w:rsidP="00274B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B16">
        <w:rPr>
          <w:rFonts w:ascii="Times New Roman" w:hAnsi="Times New Roman"/>
          <w:bCs/>
          <w:sz w:val="20"/>
          <w:szCs w:val="20"/>
          <w:lang w:eastAsia="ru-RU"/>
        </w:rPr>
        <w:t>Количество     УровниЛичностнаяИнтеллек-Эмоционально-РечеваяФизическаяМотивационнаяИтого</w:t>
      </w:r>
    </w:p>
    <w:p w:rsidR="00274B16" w:rsidRPr="00274B16" w:rsidRDefault="00274B16" w:rsidP="00274B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B16">
        <w:rPr>
          <w:rFonts w:ascii="Times New Roman" w:hAnsi="Times New Roman"/>
          <w:bCs/>
          <w:sz w:val="20"/>
          <w:szCs w:val="20"/>
          <w:lang w:eastAsia="ru-RU"/>
        </w:rPr>
        <w:t>выпускниковготовностьтуальнаяволеваяготовностьготовностьготовность</w:t>
      </w:r>
    </w:p>
    <w:p w:rsidR="00274B16" w:rsidRDefault="00274B16" w:rsidP="00274B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74B16">
        <w:rPr>
          <w:rFonts w:ascii="Times New Roman" w:hAnsi="Times New Roman"/>
          <w:bCs/>
          <w:sz w:val="20"/>
          <w:szCs w:val="20"/>
          <w:lang w:eastAsia="ru-RU"/>
        </w:rPr>
        <w:t xml:space="preserve">готовность готовность </w:t>
      </w:r>
    </w:p>
    <w:p w:rsidR="00274B16" w:rsidRDefault="00274B16" w:rsidP="00274B1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8        высокий     4               4              6                   5            6                 5                 5</w:t>
      </w:r>
    </w:p>
    <w:p w:rsidR="00274B16" w:rsidRDefault="00274B16" w:rsidP="00274B1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средний      3               2              1                   2            2                 2                 2</w:t>
      </w:r>
    </w:p>
    <w:p w:rsidR="00274B16" w:rsidRDefault="00274B16" w:rsidP="00274B1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низкий        1               2              1                   1            0                 1                 1</w:t>
      </w:r>
    </w:p>
    <w:p w:rsidR="00274B16" w:rsidRPr="00274B16" w:rsidRDefault="00274B16" w:rsidP="00274B1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274B16">
        <w:rPr>
          <w:rFonts w:ascii="Times New Roman" w:hAnsi="Times New Roman"/>
          <w:bCs/>
          <w:sz w:val="28"/>
          <w:szCs w:val="28"/>
          <w:lang w:eastAsia="ru-RU"/>
        </w:rPr>
        <w:t>нализ освоения программы характеризуется преимущественно высокими и средними показателями.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Пути решения: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-активизировать методическую деятельность с воспитателями по формированию умений направленных на повышение познавательной мотивации воспитанников;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- продолжить работу по формированию у детей навыков выразительной речи, обогащению словарного запаса, совершенствованию звуковой культуры, образной и грамматической стороны речи через заучивание стихов, организацию спектаклей, концертов. Обогащать знания детей о писателях и поэтах, через ознакомление с их биографией; шире использовать устное народное творчество в практической деятельности детей;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>- продолжить работу по социально-коммуникативному развитию с детьми через организацию различных форм и интеграцию разных видов деятельности, в режимных моментах, пополнять методический, наг</w:t>
      </w:r>
      <w:r>
        <w:rPr>
          <w:rFonts w:ascii="Times New Roman" w:hAnsi="Times New Roman"/>
          <w:bCs/>
          <w:sz w:val="28"/>
          <w:szCs w:val="28"/>
          <w:lang w:eastAsia="ru-RU"/>
        </w:rPr>
        <w:t>лядный и дидактический материал;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>-воспитателям корректировать организацию педагогического процесса с учётом индивидуальных особенностей воспитанников.</w:t>
      </w:r>
    </w:p>
    <w:p w:rsidR="00274B16" w:rsidRDefault="00406B39" w:rsidP="00274B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B39">
        <w:rPr>
          <w:rFonts w:ascii="Times New Roman" w:hAnsi="Times New Roman"/>
          <w:sz w:val="28"/>
          <w:szCs w:val="28"/>
          <w:lang w:eastAsia="ru-RU"/>
        </w:rPr>
        <w:t xml:space="preserve">     Результаты диагностики уровня   физического развития детей выявили положительную динамику их физического развития.  </w:t>
      </w:r>
      <w:r w:rsidRPr="00406B39">
        <w:rPr>
          <w:rFonts w:ascii="Times New Roman" w:hAnsi="Times New Roman"/>
          <w:sz w:val="28"/>
          <w:szCs w:val="28"/>
        </w:rPr>
        <w:t xml:space="preserve">Анализ заболеваемости показал, что заболеваемость по сравнению с прошлым учебным годом снизилась. В детском саду работает система закаливающих мероприятий, которые осуществляются круглый год, их вид и методика меняются в зависимости от сезона </w:t>
      </w:r>
      <w:r w:rsidRPr="00406B39">
        <w:rPr>
          <w:rFonts w:ascii="Times New Roman" w:hAnsi="Times New Roman"/>
          <w:sz w:val="28"/>
          <w:szCs w:val="28"/>
        </w:rPr>
        <w:lastRenderedPageBreak/>
        <w:t>и погоды (ежедневные прогулки, хождение босиком, корригирующие гимнастики после сна).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t>Дошкольный возраст характеризуется нарастанием двигательной активности и увеличением физических возможностей реб</w:t>
      </w:r>
      <w:r>
        <w:rPr>
          <w:rFonts w:ascii="Times New Roman" w:hAnsi="Times New Roman"/>
          <w:sz w:val="28"/>
          <w:szCs w:val="28"/>
        </w:rPr>
        <w:t>ё</w:t>
      </w:r>
      <w:r w:rsidRPr="00274B16">
        <w:rPr>
          <w:rFonts w:ascii="Times New Roman" w:hAnsi="Times New Roman"/>
          <w:sz w:val="28"/>
          <w:szCs w:val="28"/>
        </w:rPr>
        <w:t>нка, которые, сочетаясь с повышенной любознательностью, стремлением к самостоятельности, нередко приводят к возникновению травмоопасных ситуаций.</w:t>
      </w:r>
      <w:r>
        <w:rPr>
          <w:rFonts w:ascii="Times New Roman" w:hAnsi="Times New Roman"/>
          <w:sz w:val="28"/>
          <w:szCs w:val="28"/>
        </w:rPr>
        <w:t>О</w:t>
      </w:r>
      <w:r w:rsidRPr="00274B16">
        <w:rPr>
          <w:rFonts w:ascii="Times New Roman" w:hAnsi="Times New Roman"/>
          <w:sz w:val="28"/>
          <w:szCs w:val="28"/>
        </w:rPr>
        <w:t xml:space="preserve">казание содействия в формировании целостной картины мира и расширение кругозора в части представлений о возможных опасностях, способах их избегания, способах сохранения здоровья и жизни, </w:t>
      </w:r>
      <w:r>
        <w:rPr>
          <w:rFonts w:ascii="Times New Roman" w:hAnsi="Times New Roman"/>
          <w:sz w:val="28"/>
          <w:szCs w:val="28"/>
        </w:rPr>
        <w:t>безопасности окружающей природы способствует участие воспитанников в различных видак конкурсов. Воспитанники нашего детского сада совместно с воспитателями принимают активное участие в конкурсах, которые проводит Омский центр образовательных инициатив. Совместное участие детей и родителей в конкурсах на различную тематику способствует обеспечению всем участникам образовательного процесса быть одинаково активными в достижении цели во взаимодействии ДОУ и семьи по вопросам всестороннего развития воспитанников и повышения компетентности родителей в вопросах обучения и воспитания детей.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Вывод.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езультат мониторинга оценки качества реализации образовательной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СП МБОУ СОШ с. Балта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позволяет сделать следующий вывод: необходимо индивидуализироват</w:t>
      </w:r>
      <w:r>
        <w:rPr>
          <w:rFonts w:ascii="Times New Roman" w:hAnsi="Times New Roman"/>
          <w:sz w:val="28"/>
          <w:szCs w:val="28"/>
          <w:lang w:eastAsia="ru-RU"/>
        </w:rPr>
        <w:t xml:space="preserve">ь образование за счёт поддержки </w:t>
      </w:r>
      <w:r w:rsidRPr="00274B16">
        <w:rPr>
          <w:rFonts w:ascii="Times New Roman" w:hAnsi="Times New Roman"/>
          <w:sz w:val="28"/>
          <w:szCs w:val="28"/>
          <w:lang w:eastAsia="ru-RU"/>
        </w:rPr>
        <w:t>воспитанников имеющих недостаточный уровень развития, опережающих возрастное развитие.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Результаты педагогического анализа показывают преобладание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со </w:t>
      </w:r>
      <w:r w:rsidRPr="003C5B34">
        <w:rPr>
          <w:rFonts w:ascii="Times New Roman" w:hAnsi="Times New Roman"/>
          <w:sz w:val="28"/>
          <w:szCs w:val="28"/>
          <w:lang w:eastAsia="ru-RU"/>
        </w:rPr>
        <w:t>средним у</w:t>
      </w:r>
      <w:r>
        <w:rPr>
          <w:rFonts w:ascii="Times New Roman" w:hAnsi="Times New Roman"/>
          <w:sz w:val="28"/>
          <w:szCs w:val="28"/>
          <w:lang w:eastAsia="ru-RU"/>
        </w:rPr>
        <w:t xml:space="preserve">ровнями развития, что говорит о недостаточной организации 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эффективности педагогического процесса в </w:t>
      </w:r>
      <w:r>
        <w:rPr>
          <w:rFonts w:ascii="Times New Roman" w:hAnsi="Times New Roman"/>
          <w:sz w:val="28"/>
          <w:szCs w:val="28"/>
          <w:lang w:eastAsia="ru-RU"/>
        </w:rPr>
        <w:t>детском саду.</w:t>
      </w:r>
      <w:r w:rsidRPr="0060281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даль</w:t>
      </w:r>
      <w:r>
        <w:rPr>
          <w:rFonts w:ascii="Times New Roman" w:hAnsi="Times New Roman"/>
          <w:sz w:val="28"/>
          <w:szCs w:val="28"/>
          <w:lang w:eastAsia="ru-RU"/>
        </w:rPr>
        <w:t>нейшем педагоги будут работать </w:t>
      </w:r>
      <w:r w:rsidRPr="003C5B34">
        <w:rPr>
          <w:rFonts w:ascii="Times New Roman" w:hAnsi="Times New Roman"/>
          <w:sz w:val="28"/>
          <w:szCs w:val="28"/>
          <w:lang w:eastAsia="ru-RU"/>
        </w:rPr>
        <w:t>над развитием познавательн</w:t>
      </w:r>
      <w:r>
        <w:rPr>
          <w:rFonts w:ascii="Times New Roman" w:hAnsi="Times New Roman"/>
          <w:sz w:val="28"/>
          <w:szCs w:val="28"/>
          <w:lang w:eastAsia="ru-RU"/>
        </w:rPr>
        <w:t>ойактивностивоспитанников</w:t>
      </w:r>
      <w:r w:rsidRPr="003C5B34">
        <w:rPr>
          <w:rFonts w:ascii="Times New Roman" w:hAnsi="Times New Roman"/>
          <w:sz w:val="28"/>
          <w:szCs w:val="28"/>
          <w:lang w:eastAsia="ru-RU"/>
        </w:rPr>
        <w:t>.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Дети, посещающие детский сад, освоил</w:t>
      </w:r>
      <w:r>
        <w:rPr>
          <w:rFonts w:ascii="Times New Roman" w:hAnsi="Times New Roman"/>
          <w:sz w:val="28"/>
          <w:szCs w:val="28"/>
          <w:lang w:eastAsia="ru-RU"/>
        </w:rPr>
        <w:t>и программу, согласно результатам диагностики</w:t>
      </w:r>
      <w:r w:rsidRPr="003C5B3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 дальнейшем планируем активно участвовать </w:t>
      </w:r>
      <w:r w:rsidRPr="003C5B34">
        <w:rPr>
          <w:rFonts w:ascii="Times New Roman" w:hAnsi="Times New Roman"/>
          <w:sz w:val="28"/>
          <w:szCs w:val="28"/>
          <w:lang w:eastAsia="ru-RU"/>
        </w:rPr>
        <w:t>в муниципальных и региональных мероприятиях.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6B39" w:rsidRPr="00274B16" w:rsidRDefault="00274B16" w:rsidP="00C547A5">
      <w:pPr>
        <w:numPr>
          <w:ilvl w:val="0"/>
          <w:numId w:val="15"/>
        </w:numPr>
        <w:spacing w:after="0"/>
        <w:ind w:left="3119" w:hanging="425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Оценка методической работы СП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В целом методическая работа в ДОУ представляет собой систему мероприятий, которые направлены на повышение мастерства каждого педагога, на обобщение и развитие творческого потенциала коллектива, на обеспечение достижения оптимальных результатов образования, воспитания и развития детей. Целью методической работы в детском саду является создание условий для непрерывного повышения уровня общей и педагогической культуры участнико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в образовательного процесса,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создание условий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 xml:space="preserve"> Задачи методической работы: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1. Организационное обеспечение непрерывности профессионального развития педагогов.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2. Учебно-методическое обеспечение эффективной реализации образовательной программы в соответствии с современными требованиями. </w:t>
      </w:r>
    </w:p>
    <w:p w:rsidR="00406B39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3. Изучение, обобщение и распространение передового опыта педагогов ДОУ в обеспечении качества образования.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4. Информационное обеспечение педагогического просвещения родителей воспитанников ДОУ.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Содержание методической работы в ДОУ определяется поставленными целями и задачами с уч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том результатов образовательного процесса, уровня педагогического мастерства и квалификации воспитателей, зрелости и сплоч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нности педагогического коллектива. Дифференциация реализуется в индивидуальных и групповых формах работы с педагогами с уч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том уровня их профессионализма, готовности к саморазвитию и др. показателей. Для повышения профессионального уровня педагогов используются такие формы, как обучение в образовательных учреждениях высшего профессионального образования, на курсах повышения квалификации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Изучение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обобщение передового педагогического опыта является неотъемлемой частью методической работы в ДОУ, так как решает определ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нные цели с наименьшей затратой времени, с применением оптимальных форм и методов работы, способствует достижению более качественных результатов. Содержание методической работы педагогов соответствует современным требованиям: изучаются современные образовательные технологии, требования ФГОС ДО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В течение 201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7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/1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8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уч.года были проведены четыре педсовета: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1-й- установочный -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«Организация учебно-воспиттательного процесса и создание условий для работы с детьми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.»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на котором были утверждены нормативные документы и локальные акты, касающиеся учебной деятельности.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2- педагогический совет - «Развитие связной речи и речевого общения у воспитанников через приобщение к художественной литературе».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3 - педагогический совет «Математическое развитие дошкольника в контексте с ФГОС ДО».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4- итоговый - «Итоги деятельности коллектива по исполнению организационно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деятельностных функций и решению годовых задач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. Перспективы на следующий уч.год».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74B16">
        <w:rPr>
          <w:rFonts w:ascii="Times New Roman" w:hAnsi="Times New Roman"/>
          <w:b/>
          <w:bCs/>
          <w:iCs/>
          <w:sz w:val="28"/>
          <w:szCs w:val="28"/>
          <w:lang w:eastAsia="ru-RU"/>
        </w:rPr>
        <w:t>Вывод.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Плановые методические мероприятия по реализации годовых задач были организованы практически в полном объ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ме, за сч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>т чего обеспечивалась непрерывность повышения квалификации педагогов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Анализируя методическую работу ДОУ по основным критериями эффективности, характеристикам самого 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методического процесса, е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можно охарактеризовать как систему. Формы и содержание методической работы соответствуют поставленным целям и задачам.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74B16" w:rsidRPr="00615A77" w:rsidRDefault="0092004E" w:rsidP="00C547A5">
      <w:pPr>
        <w:numPr>
          <w:ilvl w:val="0"/>
          <w:numId w:val="15"/>
        </w:numPr>
        <w:spacing w:after="0"/>
        <w:ind w:firstLine="1199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Качество кадрового обеспечения</w:t>
      </w:r>
      <w:r w:rsidR="00274B1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СП</w:t>
      </w:r>
    </w:p>
    <w:p w:rsidR="00274B16" w:rsidRDefault="00274B16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Одной из главных задач в работе с кадрами является мотивация педагогического саморазвития как условие повышения квалификации и самореализации творческих способностей. Наиболее эффективным является создание творческ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/>
          <w:sz w:val="28"/>
          <w:szCs w:val="28"/>
          <w:lang w:eastAsia="ru-RU"/>
        </w:rPr>
        <w:t>ы, работа которой направленна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на разработку рабочих программ, методических рекомендаций и пособий, позволяющих решать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практические </w:t>
      </w:r>
      <w:r w:rsidRPr="00274B16">
        <w:rPr>
          <w:rFonts w:ascii="Times New Roman" w:hAnsi="Times New Roman"/>
          <w:sz w:val="28"/>
          <w:szCs w:val="28"/>
          <w:lang w:eastAsia="ru-RU"/>
        </w:rPr>
        <w:t>проблемы.</w:t>
      </w:r>
    </w:p>
    <w:p w:rsidR="00274B16" w:rsidRDefault="0092004E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74B16">
        <w:rPr>
          <w:rFonts w:ascii="Times New Roman" w:hAnsi="Times New Roman"/>
          <w:sz w:val="28"/>
          <w:szCs w:val="28"/>
          <w:lang w:eastAsia="ru-RU"/>
        </w:rPr>
        <w:t xml:space="preserve">нашем </w:t>
      </w:r>
      <w:r w:rsidRPr="003C5B34">
        <w:rPr>
          <w:rFonts w:ascii="Times New Roman" w:hAnsi="Times New Roman"/>
          <w:sz w:val="28"/>
          <w:szCs w:val="28"/>
          <w:lang w:eastAsia="ru-RU"/>
        </w:rPr>
        <w:t>дошкольном учреждении сложился стабильный, творческий педагогический коллектив. </w:t>
      </w:r>
      <w:r>
        <w:rPr>
          <w:rFonts w:ascii="Times New Roman" w:hAnsi="Times New Roman"/>
          <w:sz w:val="28"/>
          <w:szCs w:val="28"/>
          <w:lang w:eastAsia="ru-RU"/>
        </w:rPr>
        <w:t>Руководитель СП (дошкольные группы)Сидакова Оксана Викторовна</w:t>
      </w:r>
      <w:r w:rsidRPr="003C5B34">
        <w:rPr>
          <w:rFonts w:ascii="Times New Roman" w:hAnsi="Times New Roman"/>
          <w:sz w:val="28"/>
          <w:szCs w:val="28"/>
          <w:lang w:eastAsia="ru-RU"/>
        </w:rPr>
        <w:t>– имеетвысшее педагогическое образование, педагогический стаж работы</w:t>
      </w:r>
      <w:r w:rsidR="00274B16"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C5B34">
        <w:rPr>
          <w:rFonts w:ascii="Times New Roman" w:hAnsi="Times New Roman"/>
          <w:sz w:val="28"/>
          <w:szCs w:val="28"/>
          <w:lang w:eastAsia="ru-RU"/>
        </w:rPr>
        <w:t>лет,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присвоена первая </w:t>
      </w:r>
      <w:r w:rsidRPr="003C5B34">
        <w:rPr>
          <w:rFonts w:ascii="Times New Roman" w:hAnsi="Times New Roman"/>
          <w:sz w:val="28"/>
          <w:szCs w:val="28"/>
          <w:lang w:eastAsia="ru-RU"/>
        </w:rPr>
        <w:t>квалификационн</w:t>
      </w:r>
      <w:r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Pr="003C5B34">
        <w:rPr>
          <w:rFonts w:ascii="Times New Roman" w:hAnsi="Times New Roman"/>
          <w:sz w:val="28"/>
          <w:szCs w:val="28"/>
          <w:lang w:eastAsia="ru-RU"/>
        </w:rPr>
        <w:t>категори</w:t>
      </w:r>
      <w:r>
        <w:rPr>
          <w:rFonts w:ascii="Times New Roman" w:hAnsi="Times New Roman"/>
          <w:sz w:val="28"/>
          <w:szCs w:val="28"/>
          <w:lang w:eastAsia="ru-RU"/>
        </w:rPr>
        <w:t xml:space="preserve">я.   </w:t>
      </w:r>
    </w:p>
    <w:p w:rsidR="0092004E" w:rsidRPr="003C5B34" w:rsidRDefault="0092004E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На сегодняшний день в учреждении трудятся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педагогических работников: </w:t>
      </w:r>
    </w:p>
    <w:p w:rsidR="0092004E" w:rsidRPr="003C5B34" w:rsidRDefault="0092004E" w:rsidP="009200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с высшим педагогическим образованием -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>а,</w:t>
      </w:r>
    </w:p>
    <w:p w:rsidR="0092004E" w:rsidRPr="003C5B34" w:rsidRDefault="0092004E" w:rsidP="0092004E">
      <w:p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со средним педагогическим образованием -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>а.</w:t>
      </w:r>
    </w:p>
    <w:p w:rsidR="0092004E" w:rsidRPr="003C5B34" w:rsidRDefault="0092004E" w:rsidP="0092004E">
      <w:pPr>
        <w:spacing w:after="0"/>
        <w:ind w:left="1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Педагогический процесс в </w:t>
      </w:r>
      <w:r>
        <w:rPr>
          <w:rFonts w:ascii="Times New Roman" w:hAnsi="Times New Roman"/>
          <w:sz w:val="28"/>
          <w:szCs w:val="28"/>
          <w:lang w:eastAsia="ru-RU"/>
        </w:rPr>
        <w:t>СП МБОУ СОШ с. Балта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обеспечивают специалисты:</w:t>
      </w:r>
    </w:p>
    <w:p w:rsidR="0092004E" w:rsidRPr="003C5B34" w:rsidRDefault="0092004E" w:rsidP="009200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</w:t>
      </w:r>
      <w:r w:rsidRPr="003C5B34">
        <w:rPr>
          <w:rFonts w:ascii="Times New Roman" w:hAnsi="Times New Roman"/>
          <w:sz w:val="28"/>
          <w:szCs w:val="28"/>
          <w:lang w:eastAsia="ru-RU"/>
        </w:rPr>
        <w:t>узыкальны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Николаева Елена Николаевна.</w:t>
      </w:r>
    </w:p>
    <w:p w:rsidR="0092004E" w:rsidRPr="003C5B34" w:rsidRDefault="0092004E" w:rsidP="009200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оспитатель по осетинскому языку – </w:t>
      </w:r>
      <w:r>
        <w:rPr>
          <w:rFonts w:ascii="Times New Roman" w:hAnsi="Times New Roman"/>
          <w:sz w:val="28"/>
          <w:szCs w:val="28"/>
          <w:lang w:eastAsia="ru-RU"/>
        </w:rPr>
        <w:t>Кибилова Е.А.</w:t>
      </w:r>
    </w:p>
    <w:p w:rsidR="0092004E" w:rsidRPr="003C5B34" w:rsidRDefault="0092004E" w:rsidP="009200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едагог -психолог – </w:t>
      </w:r>
      <w:r>
        <w:rPr>
          <w:rFonts w:ascii="Times New Roman" w:hAnsi="Times New Roman"/>
          <w:sz w:val="28"/>
          <w:szCs w:val="28"/>
          <w:lang w:eastAsia="ru-RU"/>
        </w:rPr>
        <w:t>Кирсанова Е.С.</w:t>
      </w:r>
    </w:p>
    <w:p w:rsidR="0092004E" w:rsidRPr="003C5B34" w:rsidRDefault="0092004E" w:rsidP="0092004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воспитатели: Тиникашвили Л.Г., Хуцишвили Ц.Ц., Курилова В.И., БоцоеваЭ.Т.</w:t>
      </w:r>
    </w:p>
    <w:p w:rsidR="00983773" w:rsidRPr="00927511" w:rsidRDefault="00983773" w:rsidP="00B649E4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7511">
        <w:rPr>
          <w:rFonts w:ascii="Times New Roman" w:hAnsi="Times New Roman"/>
          <w:bCs/>
          <w:sz w:val="28"/>
          <w:szCs w:val="28"/>
          <w:lang w:eastAsia="ru-RU"/>
        </w:rPr>
        <w:t>Распределение педагогов по стажу работы</w:t>
      </w:r>
      <w:r w:rsidR="00927511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927511" w:rsidRPr="00927511">
        <w:rPr>
          <w:rFonts w:ascii="Times New Roman" w:hAnsi="Times New Roman"/>
          <w:sz w:val="28"/>
          <w:szCs w:val="28"/>
          <w:lang w:eastAsia="ru-RU"/>
        </w:rPr>
        <w:t>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85"/>
        <w:gridCol w:w="6720"/>
      </w:tblGrid>
      <w:tr w:rsidR="003C5B34" w:rsidRPr="003C5B34" w:rsidTr="00615A77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773" w:rsidRPr="003C5B34" w:rsidRDefault="00983773" w:rsidP="00B64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34">
              <w:rPr>
                <w:rFonts w:ascii="Times New Roman" w:hAnsi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83773" w:rsidRPr="003C5B34" w:rsidRDefault="00983773" w:rsidP="00B64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3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3C5B34" w:rsidRPr="003C5B34" w:rsidTr="00167C18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83773" w:rsidRPr="003C5B34" w:rsidRDefault="00983773" w:rsidP="00B64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34">
              <w:rPr>
                <w:rFonts w:ascii="Times New Roman" w:hAnsi="Times New Roman"/>
                <w:sz w:val="28"/>
                <w:szCs w:val="28"/>
                <w:lang w:eastAsia="ru-RU"/>
              </w:rPr>
              <w:t>До 25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83773" w:rsidRPr="003C5B34" w:rsidRDefault="00825C7A" w:rsidP="00B64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C5B34" w:rsidRPr="003C5B34" w:rsidTr="00167C18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83773" w:rsidRPr="003C5B34" w:rsidRDefault="00983773" w:rsidP="00B64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34">
              <w:rPr>
                <w:rFonts w:ascii="Times New Roman" w:hAnsi="Times New Roman"/>
                <w:sz w:val="28"/>
                <w:szCs w:val="28"/>
                <w:lang w:eastAsia="ru-RU"/>
              </w:rPr>
              <w:t>От 25 до 30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83773" w:rsidRPr="003C5B34" w:rsidRDefault="00BD6B8B" w:rsidP="00B64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C5B34" w:rsidRPr="003C5B34" w:rsidTr="00167C18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83773" w:rsidRPr="003C5B34" w:rsidRDefault="00983773" w:rsidP="00B64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34">
              <w:rPr>
                <w:rFonts w:ascii="Times New Roman" w:hAnsi="Times New Roman"/>
                <w:sz w:val="28"/>
                <w:szCs w:val="28"/>
                <w:lang w:eastAsia="ru-RU"/>
              </w:rPr>
              <w:t>От 30 до 45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83773" w:rsidRPr="003C5B34" w:rsidRDefault="00983773" w:rsidP="00B64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3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C5B34" w:rsidRPr="003C5B34" w:rsidTr="00167C18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83773" w:rsidRPr="003C5B34" w:rsidRDefault="00983773" w:rsidP="00B64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34">
              <w:rPr>
                <w:rFonts w:ascii="Times New Roman" w:hAnsi="Times New Roman"/>
                <w:sz w:val="28"/>
                <w:szCs w:val="28"/>
                <w:lang w:eastAsia="ru-RU"/>
              </w:rPr>
              <w:t>От 45 до 55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83773" w:rsidRPr="003C5B34" w:rsidRDefault="00BD6B8B" w:rsidP="00B64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C5B34" w:rsidRPr="003C5B34" w:rsidTr="00167C18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83773" w:rsidRPr="003C5B34" w:rsidRDefault="00983773" w:rsidP="00B64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34">
              <w:rPr>
                <w:rFonts w:ascii="Times New Roman" w:hAnsi="Times New Roman"/>
                <w:sz w:val="28"/>
                <w:szCs w:val="28"/>
                <w:lang w:eastAsia="ru-RU"/>
              </w:rPr>
              <w:t>Свыше 55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83773" w:rsidRPr="003C5B34" w:rsidRDefault="00983773" w:rsidP="00B64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3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3773" w:rsidRPr="003C5B34" w:rsidRDefault="00983773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Из педагогов, первую</w:t>
      </w:r>
      <w:r w:rsidR="00825C7A">
        <w:rPr>
          <w:rFonts w:ascii="Times New Roman" w:hAnsi="Times New Roman"/>
          <w:sz w:val="28"/>
          <w:szCs w:val="28"/>
          <w:lang w:eastAsia="ru-RU"/>
        </w:rPr>
        <w:t xml:space="preserve"> квалификационную категорию имеют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25C7A">
        <w:rPr>
          <w:rFonts w:ascii="Times New Roman" w:hAnsi="Times New Roman"/>
          <w:sz w:val="28"/>
          <w:szCs w:val="28"/>
          <w:lang w:eastAsia="ru-RU"/>
        </w:rPr>
        <w:t>2</w:t>
      </w:r>
      <w:r w:rsidR="00BD6B8B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825C7A">
        <w:rPr>
          <w:rFonts w:ascii="Times New Roman" w:hAnsi="Times New Roman"/>
          <w:sz w:val="28"/>
          <w:szCs w:val="28"/>
          <w:lang w:eastAsia="ru-RU"/>
        </w:rPr>
        <w:t>а</w:t>
      </w:r>
      <w:r w:rsidRPr="003C5B34">
        <w:rPr>
          <w:rFonts w:ascii="Times New Roman" w:hAnsi="Times New Roman"/>
          <w:sz w:val="28"/>
          <w:szCs w:val="28"/>
          <w:lang w:eastAsia="ru-RU"/>
        </w:rPr>
        <w:t>, аттестованы на соответствие занимаемой должности</w:t>
      </w:r>
      <w:r w:rsidR="00BD6B8B">
        <w:rPr>
          <w:rFonts w:ascii="Times New Roman" w:hAnsi="Times New Roman"/>
          <w:sz w:val="28"/>
          <w:szCs w:val="28"/>
          <w:lang w:eastAsia="ru-RU"/>
        </w:rPr>
        <w:t xml:space="preserve">- 5 </w:t>
      </w:r>
      <w:r w:rsidRPr="003C5B34">
        <w:rPr>
          <w:rFonts w:ascii="Times New Roman" w:hAnsi="Times New Roman"/>
          <w:sz w:val="28"/>
          <w:szCs w:val="28"/>
          <w:lang w:eastAsia="ru-RU"/>
        </w:rPr>
        <w:t>человек.</w:t>
      </w:r>
    </w:p>
    <w:p w:rsidR="00983773" w:rsidRPr="003C5B34" w:rsidRDefault="00983773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В 2017   году повысили свою квали</w:t>
      </w:r>
      <w:r w:rsidR="00D958A2">
        <w:rPr>
          <w:rFonts w:ascii="Times New Roman" w:hAnsi="Times New Roman"/>
          <w:sz w:val="28"/>
          <w:szCs w:val="28"/>
          <w:lang w:eastAsia="ru-RU"/>
        </w:rPr>
        <w:t xml:space="preserve">фикацию </w:t>
      </w:r>
      <w:r w:rsidR="00BD6B8B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D958A2">
        <w:rPr>
          <w:rFonts w:ascii="Times New Roman" w:hAnsi="Times New Roman"/>
          <w:sz w:val="28"/>
          <w:szCs w:val="28"/>
          <w:lang w:eastAsia="ru-RU"/>
        </w:rPr>
        <w:t>человек</w:t>
      </w:r>
      <w:r w:rsidR="00BD6B8B">
        <w:rPr>
          <w:rFonts w:ascii="Times New Roman" w:hAnsi="Times New Roman"/>
          <w:sz w:val="28"/>
          <w:szCs w:val="28"/>
          <w:lang w:eastAsia="ru-RU"/>
        </w:rPr>
        <w:t>а</w:t>
      </w:r>
      <w:r w:rsidR="00D958A2">
        <w:rPr>
          <w:rFonts w:ascii="Times New Roman" w:hAnsi="Times New Roman"/>
          <w:sz w:val="28"/>
          <w:szCs w:val="28"/>
          <w:lang w:eastAsia="ru-RU"/>
        </w:rPr>
        <w:t xml:space="preserve">. Педагоги </w:t>
      </w:r>
      <w:r w:rsidR="00BD6B8B">
        <w:rPr>
          <w:rFonts w:ascii="Times New Roman" w:hAnsi="Times New Roman"/>
          <w:sz w:val="28"/>
          <w:szCs w:val="28"/>
          <w:lang w:eastAsia="ru-RU"/>
        </w:rPr>
        <w:t xml:space="preserve">СП </w:t>
      </w:r>
      <w:r w:rsidR="00615A77">
        <w:rPr>
          <w:rFonts w:ascii="Times New Roman" w:hAnsi="Times New Roman"/>
          <w:sz w:val="28"/>
          <w:szCs w:val="28"/>
          <w:lang w:eastAsia="ru-RU"/>
        </w:rPr>
        <w:t xml:space="preserve">повышают свою квалификацию 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185238">
        <w:rPr>
          <w:rFonts w:ascii="Times New Roman" w:hAnsi="Times New Roman"/>
          <w:sz w:val="28"/>
          <w:szCs w:val="28"/>
          <w:lang w:eastAsia="ru-RU"/>
        </w:rPr>
        <w:t>на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семинарах, практикумах, педагогических советах, консультациях, коллоквиумах, открытых занятиях и т.д.</w:t>
      </w:r>
    </w:p>
    <w:p w:rsidR="00983773" w:rsidRPr="003C5B34" w:rsidRDefault="00983773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Успешной реализации намече</w:t>
      </w:r>
      <w:r w:rsidR="00BD6B8B">
        <w:rPr>
          <w:rFonts w:ascii="Times New Roman" w:hAnsi="Times New Roman"/>
          <w:sz w:val="28"/>
          <w:szCs w:val="28"/>
          <w:lang w:eastAsia="ru-RU"/>
        </w:rPr>
        <w:t xml:space="preserve">нных планов работы способствуют </w:t>
      </w:r>
      <w:r w:rsidRPr="003C5B34">
        <w:rPr>
          <w:rFonts w:ascii="Times New Roman" w:hAnsi="Times New Roman"/>
          <w:sz w:val="28"/>
          <w:szCs w:val="28"/>
          <w:lang w:eastAsia="ru-RU"/>
        </w:rPr>
        <w:t>разнообразные методические формы работы с кадрами: </w:t>
      </w:r>
    </w:p>
    <w:p w:rsidR="00983773" w:rsidRPr="003C5B34" w:rsidRDefault="00983773" w:rsidP="00C547A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педсоветы, </w:t>
      </w:r>
    </w:p>
    <w:p w:rsidR="00983773" w:rsidRPr="003C5B34" w:rsidRDefault="00983773" w:rsidP="00C547A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теоретические и практические семинары, </w:t>
      </w:r>
    </w:p>
    <w:p w:rsidR="00983773" w:rsidRPr="003C5B34" w:rsidRDefault="00983773" w:rsidP="00C547A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коллоквиумы,</w:t>
      </w:r>
    </w:p>
    <w:p w:rsidR="00983773" w:rsidRPr="003C5B34" w:rsidRDefault="00983773" w:rsidP="00C547A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lastRenderedPageBreak/>
        <w:t>деловые игры, </w:t>
      </w:r>
    </w:p>
    <w:p w:rsidR="00983773" w:rsidRPr="003C5B34" w:rsidRDefault="00983773" w:rsidP="00C547A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дискуссии, </w:t>
      </w:r>
    </w:p>
    <w:p w:rsidR="00983773" w:rsidRPr="003C5B34" w:rsidRDefault="00983773" w:rsidP="00C547A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выставки, </w:t>
      </w:r>
    </w:p>
    <w:p w:rsidR="00983773" w:rsidRPr="003C5B34" w:rsidRDefault="00983773" w:rsidP="00C547A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круглые столы, </w:t>
      </w:r>
    </w:p>
    <w:p w:rsidR="00983773" w:rsidRPr="003C5B34" w:rsidRDefault="00983773" w:rsidP="00C547A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смотры-конкурсы,</w:t>
      </w:r>
    </w:p>
    <w:p w:rsidR="00983773" w:rsidRPr="003C5B34" w:rsidRDefault="00983773" w:rsidP="00C547A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тематические недели («Неделя психологии», «Неделя дня открытых дверей», «Неделя здоровья», «Фестиваль проектов»)</w:t>
      </w:r>
      <w:r w:rsidR="00BD6B8B">
        <w:rPr>
          <w:rFonts w:ascii="Times New Roman" w:hAnsi="Times New Roman"/>
          <w:sz w:val="28"/>
          <w:szCs w:val="28"/>
          <w:lang w:eastAsia="ru-RU"/>
        </w:rPr>
        <w:t>,</w:t>
      </w:r>
    </w:p>
    <w:p w:rsidR="00983773" w:rsidRPr="003C5B34" w:rsidRDefault="00983773" w:rsidP="00C547A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творческие отч</w:t>
      </w:r>
      <w:r w:rsidR="00BD6B8B">
        <w:rPr>
          <w:rFonts w:ascii="Times New Roman" w:hAnsi="Times New Roman"/>
          <w:sz w:val="28"/>
          <w:szCs w:val="28"/>
          <w:lang w:eastAsia="ru-RU"/>
        </w:rPr>
        <w:t>ё</w:t>
      </w:r>
      <w:r w:rsidRPr="003C5B34">
        <w:rPr>
          <w:rFonts w:ascii="Times New Roman" w:hAnsi="Times New Roman"/>
          <w:sz w:val="28"/>
          <w:szCs w:val="28"/>
          <w:lang w:eastAsia="ru-RU"/>
        </w:rPr>
        <w:t>ты, накопленный материал собирается и формируется в творческие папки</w:t>
      </w:r>
      <w:r w:rsidR="00615A77">
        <w:rPr>
          <w:rFonts w:ascii="Times New Roman" w:hAnsi="Times New Roman"/>
          <w:sz w:val="28"/>
          <w:szCs w:val="28"/>
          <w:lang w:eastAsia="ru-RU"/>
        </w:rPr>
        <w:t xml:space="preserve"> «Копилка педагога»</w:t>
      </w:r>
      <w:r w:rsidRPr="003C5B34">
        <w:rPr>
          <w:rFonts w:ascii="Times New Roman" w:hAnsi="Times New Roman"/>
          <w:sz w:val="28"/>
          <w:szCs w:val="28"/>
          <w:lang w:eastAsia="ru-RU"/>
        </w:rPr>
        <w:t>.</w:t>
      </w:r>
    </w:p>
    <w:p w:rsidR="00983773" w:rsidRDefault="00983773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A77">
        <w:rPr>
          <w:rFonts w:ascii="Times New Roman" w:hAnsi="Times New Roman"/>
          <w:bCs/>
          <w:sz w:val="28"/>
          <w:szCs w:val="28"/>
          <w:lang w:eastAsia="ru-RU"/>
        </w:rPr>
        <w:t>Работа с кадрами в 2017</w:t>
      </w:r>
      <w:r w:rsidR="00274B16">
        <w:rPr>
          <w:rFonts w:ascii="Times New Roman" w:hAnsi="Times New Roman"/>
          <w:bCs/>
          <w:sz w:val="28"/>
          <w:szCs w:val="28"/>
          <w:lang w:eastAsia="ru-RU"/>
        </w:rPr>
        <w:t>/18уч.</w:t>
      </w:r>
      <w:r w:rsidRPr="00615A77">
        <w:rPr>
          <w:rFonts w:ascii="Times New Roman" w:hAnsi="Times New Roman"/>
          <w:bCs/>
          <w:sz w:val="28"/>
          <w:szCs w:val="28"/>
          <w:lang w:eastAsia="ru-RU"/>
        </w:rPr>
        <w:t xml:space="preserve"> году</w:t>
      </w:r>
      <w:r w:rsidR="00615A77">
        <w:rPr>
          <w:rFonts w:ascii="Times New Roman" w:hAnsi="Times New Roman"/>
          <w:sz w:val="28"/>
          <w:szCs w:val="28"/>
          <w:lang w:eastAsia="ru-RU"/>
        </w:rPr>
        <w:t> </w:t>
      </w:r>
      <w:r w:rsidRPr="003C5B34">
        <w:rPr>
          <w:rFonts w:ascii="Times New Roman" w:hAnsi="Times New Roman"/>
          <w:sz w:val="28"/>
          <w:szCs w:val="28"/>
          <w:lang w:eastAsia="ru-RU"/>
        </w:rPr>
        <w:t>направлена на повышение профессионализма, творческого потенциала педагогической культуры педагогов, оказание</w:t>
      </w:r>
      <w:r w:rsidR="00927511">
        <w:rPr>
          <w:rFonts w:ascii="Times New Roman" w:hAnsi="Times New Roman"/>
          <w:sz w:val="28"/>
          <w:szCs w:val="28"/>
          <w:lang w:eastAsia="ru-RU"/>
        </w:rPr>
        <w:t xml:space="preserve"> методической помощи педагогам. </w:t>
      </w:r>
      <w:r w:rsidR="00615A77">
        <w:rPr>
          <w:rFonts w:ascii="Times New Roman" w:hAnsi="Times New Roman"/>
          <w:sz w:val="28"/>
          <w:szCs w:val="28"/>
          <w:lang w:eastAsia="ru-RU"/>
        </w:rPr>
        <w:t>СП (дошкольные группы)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укомплектовано кадрами </w:t>
      </w:r>
      <w:r w:rsidR="00927511">
        <w:rPr>
          <w:rFonts w:ascii="Times New Roman" w:hAnsi="Times New Roman"/>
          <w:sz w:val="28"/>
          <w:szCs w:val="28"/>
          <w:lang w:eastAsia="ru-RU"/>
        </w:rPr>
        <w:t>не</w:t>
      </w:r>
      <w:r w:rsidRPr="003C5B34">
        <w:rPr>
          <w:rFonts w:ascii="Times New Roman" w:hAnsi="Times New Roman"/>
          <w:sz w:val="28"/>
          <w:szCs w:val="28"/>
          <w:lang w:eastAsia="ru-RU"/>
        </w:rPr>
        <w:t>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</w:t>
      </w:r>
      <w:r w:rsidR="00615A77">
        <w:rPr>
          <w:rFonts w:ascii="Times New Roman" w:hAnsi="Times New Roman"/>
          <w:sz w:val="28"/>
          <w:szCs w:val="28"/>
          <w:lang w:eastAsia="ru-RU"/>
        </w:rPr>
        <w:t>ё</w:t>
      </w:r>
      <w:r w:rsidRPr="003C5B34">
        <w:rPr>
          <w:rFonts w:ascii="Times New Roman" w:hAnsi="Times New Roman"/>
          <w:sz w:val="28"/>
          <w:szCs w:val="28"/>
          <w:lang w:eastAsia="ru-RU"/>
        </w:rPr>
        <w:t>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74B16" w:rsidRDefault="00274B16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238">
        <w:rPr>
          <w:rFonts w:ascii="Times New Roman" w:hAnsi="Times New Roman"/>
          <w:b/>
          <w:bCs/>
          <w:sz w:val="28"/>
          <w:szCs w:val="28"/>
          <w:lang w:eastAsia="ru-RU"/>
        </w:rPr>
        <w:t>Вывод.</w:t>
      </w:r>
      <w:r w:rsidRPr="00274B16">
        <w:rPr>
          <w:rFonts w:ascii="Times New Roman" w:hAnsi="Times New Roman"/>
          <w:sz w:val="28"/>
          <w:szCs w:val="28"/>
          <w:lang w:eastAsia="ru-RU"/>
        </w:rPr>
        <w:t>Воспитательно-образовательная работа направлена на формирование общей культуры, духовно-нравственное, социальное, личностное и интеллектуальное развитие воспитанников, сохранение и укрепление здоровья детей. В тоже время существует проблема речевой недостаточности дошкольников, которая заключается в том, что в настоящее время 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sz w:val="28"/>
          <w:szCs w:val="28"/>
          <w:lang w:eastAsia="ru-RU"/>
        </w:rPr>
        <w:t>нок мало времени проводит в обществе взрослых (все больше за компьютером, у телевизора или со своими игрушками), редко слушает рассказы и сказки из уст мамы с папой. Так же, следует продолжать повышать качество образовательной деятельности коллектива за счёт внедрения и распространения современных развивающих технологий в организацию образовательного процесса в соответствии с ФГОС ДО. Содействовать дальнейшему развитию профессиональной компетентности педагогов по вопросам теории и практики внедрения ФГОС в целостный образовательный процесс.</w:t>
      </w:r>
    </w:p>
    <w:p w:rsidR="00274B16" w:rsidRDefault="00274B16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 xml:space="preserve"> Пути решения: </w:t>
      </w:r>
    </w:p>
    <w:p w:rsidR="00274B16" w:rsidRDefault="00274B16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 xml:space="preserve">- изучение и применение метода наглядного моделирования на занятиях по развитию речи; </w:t>
      </w:r>
    </w:p>
    <w:p w:rsidR="00274B16" w:rsidRDefault="00274B16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>-организация методического сопровождения педагогической деятельности педагогов, ознакомление с новыми образовательными технологиями;</w:t>
      </w:r>
    </w:p>
    <w:p w:rsidR="00274B16" w:rsidRPr="003C5B34" w:rsidRDefault="00274B16" w:rsidP="00B649E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 xml:space="preserve"> -проведение годичного семинара для педагогов ДОУ по дальнейшему развитию профессиональной компетентности педагогов по вопросам теории и практики внедрения ФГОС в целостный образовательный процесс.</w:t>
      </w:r>
    </w:p>
    <w:p w:rsidR="00983773" w:rsidRPr="003C5B34" w:rsidRDefault="00983773" w:rsidP="009837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004E" w:rsidRPr="00274B16" w:rsidRDefault="00274B16" w:rsidP="00C547A5">
      <w:pPr>
        <w:numPr>
          <w:ilvl w:val="0"/>
          <w:numId w:val="15"/>
        </w:num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4B16">
        <w:rPr>
          <w:rFonts w:ascii="Times New Roman" w:hAnsi="Times New Roman"/>
          <w:b/>
          <w:sz w:val="28"/>
          <w:szCs w:val="28"/>
          <w:lang w:eastAsia="ru-RU"/>
        </w:rPr>
        <w:lastRenderedPageBreak/>
        <w:t>Качество учебно-методического и информационногообеспечения</w:t>
      </w:r>
    </w:p>
    <w:p w:rsidR="0092004E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 xml:space="preserve">Учебно-методическое обеспечение </w:t>
      </w:r>
      <w:r>
        <w:rPr>
          <w:rFonts w:ascii="Times New Roman" w:hAnsi="Times New Roman"/>
          <w:sz w:val="28"/>
          <w:szCs w:val="28"/>
          <w:lang w:eastAsia="ru-RU"/>
        </w:rPr>
        <w:t>СП МБОУ СОШ с. Балта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не полностью соответствует образовательной программе </w:t>
      </w:r>
      <w:r>
        <w:rPr>
          <w:rFonts w:ascii="Times New Roman" w:hAnsi="Times New Roman"/>
          <w:sz w:val="28"/>
          <w:szCs w:val="28"/>
          <w:lang w:eastAsia="ru-RU"/>
        </w:rPr>
        <w:t>СП (дошкольные группы)</w:t>
      </w:r>
      <w:r w:rsidRPr="00274B16">
        <w:rPr>
          <w:rFonts w:ascii="Times New Roman" w:hAnsi="Times New Roman"/>
          <w:sz w:val="28"/>
          <w:szCs w:val="28"/>
          <w:lang w:eastAsia="ru-RU"/>
        </w:rPr>
        <w:t>, условиям её реализации. Недостаточно в дошкольном учреждении наглядных пособий для всех возрастных групп.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 xml:space="preserve">Информационное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СП МБОУ СОШ с. Балта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представлено информационной базой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включающей выход в сеть-Интернет, наличием электронной почты.</w:t>
      </w:r>
    </w:p>
    <w:p w:rsidR="00274B16" w:rsidRDefault="00274B16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b/>
          <w:sz w:val="28"/>
          <w:szCs w:val="28"/>
          <w:lang w:eastAsia="ru-RU"/>
        </w:rPr>
        <w:t>Вывод.</w:t>
      </w:r>
      <w:r>
        <w:rPr>
          <w:rFonts w:ascii="Times New Roman" w:hAnsi="Times New Roman"/>
          <w:sz w:val="28"/>
          <w:szCs w:val="28"/>
          <w:lang w:eastAsia="ru-RU"/>
        </w:rPr>
        <w:t>Необходимо пополнить в достаточном количестве у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чебно-наглядные пособия </w:t>
      </w:r>
      <w:r>
        <w:rPr>
          <w:rFonts w:ascii="Times New Roman" w:hAnsi="Times New Roman"/>
          <w:sz w:val="28"/>
          <w:szCs w:val="28"/>
          <w:lang w:eastAsia="ru-RU"/>
        </w:rPr>
        <w:t>для НОД пор</w:t>
      </w:r>
      <w:r w:rsidRPr="00274B16">
        <w:rPr>
          <w:rFonts w:ascii="Times New Roman" w:hAnsi="Times New Roman"/>
          <w:sz w:val="28"/>
          <w:szCs w:val="28"/>
          <w:lang w:eastAsia="ru-RU"/>
        </w:rPr>
        <w:t>азвити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речи</w:t>
      </w:r>
      <w:r>
        <w:rPr>
          <w:rFonts w:ascii="Times New Roman" w:hAnsi="Times New Roman"/>
          <w:sz w:val="28"/>
          <w:szCs w:val="28"/>
          <w:lang w:eastAsia="ru-RU"/>
        </w:rPr>
        <w:t>,о</w:t>
      </w:r>
      <w:r w:rsidRPr="00274B16">
        <w:rPr>
          <w:rFonts w:ascii="Times New Roman" w:hAnsi="Times New Roman"/>
          <w:sz w:val="28"/>
          <w:szCs w:val="28"/>
          <w:lang w:eastAsia="ru-RU"/>
        </w:rPr>
        <w:t>бучени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грамоте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ФЭМП</w:t>
      </w:r>
      <w:r>
        <w:rPr>
          <w:rFonts w:ascii="Times New Roman" w:hAnsi="Times New Roman"/>
          <w:sz w:val="28"/>
          <w:szCs w:val="28"/>
          <w:lang w:eastAsia="ru-RU"/>
        </w:rPr>
        <w:t xml:space="preserve"> (к</w:t>
      </w:r>
      <w:r w:rsidRPr="00274B16">
        <w:rPr>
          <w:rFonts w:ascii="Times New Roman" w:hAnsi="Times New Roman"/>
          <w:sz w:val="28"/>
          <w:szCs w:val="28"/>
          <w:lang w:eastAsia="ru-RU"/>
        </w:rPr>
        <w:t>омплект букв, алфавит</w:t>
      </w:r>
      <w:r>
        <w:rPr>
          <w:rFonts w:ascii="Times New Roman" w:hAnsi="Times New Roman"/>
          <w:sz w:val="28"/>
          <w:szCs w:val="28"/>
          <w:lang w:eastAsia="ru-RU"/>
        </w:rPr>
        <w:t>,т</w:t>
      </w:r>
      <w:r w:rsidRPr="00274B16">
        <w:rPr>
          <w:rFonts w:ascii="Times New Roman" w:hAnsi="Times New Roman"/>
          <w:sz w:val="28"/>
          <w:szCs w:val="28"/>
          <w:lang w:eastAsia="ru-RU"/>
        </w:rPr>
        <w:t>аблицы</w:t>
      </w:r>
      <w:r>
        <w:rPr>
          <w:rFonts w:ascii="Times New Roman" w:hAnsi="Times New Roman"/>
          <w:sz w:val="28"/>
          <w:szCs w:val="28"/>
          <w:lang w:eastAsia="ru-RU"/>
        </w:rPr>
        <w:t>,р</w:t>
      </w:r>
      <w:r w:rsidRPr="00274B16">
        <w:rPr>
          <w:rFonts w:ascii="Times New Roman" w:hAnsi="Times New Roman"/>
          <w:sz w:val="28"/>
          <w:szCs w:val="28"/>
          <w:lang w:eastAsia="ru-RU"/>
        </w:rPr>
        <w:t>аздаточный материал, комплект цифр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274B16" w:rsidRPr="003C5B34" w:rsidRDefault="00274B16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4E" w:rsidRPr="00615A77" w:rsidRDefault="0092004E" w:rsidP="00C547A5">
      <w:pPr>
        <w:numPr>
          <w:ilvl w:val="0"/>
          <w:numId w:val="15"/>
        </w:numPr>
        <w:spacing w:after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15A7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Материа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льно-техническое обеспечение СП.</w:t>
      </w:r>
    </w:p>
    <w:p w:rsidR="0092004E" w:rsidRPr="003C5B34" w:rsidRDefault="0092004E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В дошкольном учреждении создана материально-техническая база для жизнеобеспечения и развития детей, вед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3C5B34">
        <w:rPr>
          <w:rFonts w:ascii="Times New Roman" w:hAnsi="Times New Roman"/>
          <w:sz w:val="28"/>
          <w:szCs w:val="28"/>
          <w:lang w:eastAsia="ru-RU"/>
        </w:rPr>
        <w:t>тся систематически работа по созданию предметно-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пространственной 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развивающей среды. Здание </w:t>
      </w:r>
      <w:r>
        <w:rPr>
          <w:rFonts w:ascii="Times New Roman" w:hAnsi="Times New Roman"/>
          <w:sz w:val="28"/>
          <w:szCs w:val="28"/>
          <w:lang w:eastAsia="ru-RU"/>
        </w:rPr>
        <w:t>структурного подразделения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светлое, имеется отопление, водопровод, канализация, сантехническое оборудование в </w:t>
      </w:r>
      <w:r>
        <w:rPr>
          <w:rFonts w:ascii="Times New Roman" w:hAnsi="Times New Roman"/>
          <w:sz w:val="28"/>
          <w:szCs w:val="28"/>
          <w:lang w:eastAsia="ru-RU"/>
        </w:rPr>
        <w:t>удовлетворительном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состоянии. </w:t>
      </w:r>
      <w:r>
        <w:rPr>
          <w:rFonts w:ascii="Times New Roman" w:hAnsi="Times New Roman"/>
          <w:sz w:val="28"/>
          <w:szCs w:val="28"/>
          <w:lang w:eastAsia="ru-RU"/>
        </w:rPr>
        <w:t>В СП имеются следующие помещения:</w:t>
      </w:r>
    </w:p>
    <w:p w:rsidR="0092004E" w:rsidRPr="003C5B34" w:rsidRDefault="0092004E" w:rsidP="00C547A5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групповые помещения – </w:t>
      </w:r>
      <w:r>
        <w:rPr>
          <w:rFonts w:ascii="Times New Roman" w:hAnsi="Times New Roman"/>
          <w:sz w:val="28"/>
          <w:szCs w:val="28"/>
          <w:lang w:eastAsia="ru-RU"/>
        </w:rPr>
        <w:t>2,</w:t>
      </w:r>
    </w:p>
    <w:p w:rsidR="0092004E" w:rsidRPr="003C5B34" w:rsidRDefault="0092004E" w:rsidP="00C547A5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кабинет заведующего – </w:t>
      </w:r>
      <w:r>
        <w:rPr>
          <w:rFonts w:ascii="Times New Roman" w:hAnsi="Times New Roman"/>
          <w:sz w:val="28"/>
          <w:szCs w:val="28"/>
          <w:lang w:eastAsia="ru-RU"/>
        </w:rPr>
        <w:t>1,</w:t>
      </w:r>
    </w:p>
    <w:p w:rsidR="0092004E" w:rsidRPr="003C5B34" w:rsidRDefault="0092004E" w:rsidP="00C547A5">
      <w:pPr>
        <w:numPr>
          <w:ilvl w:val="0"/>
          <w:numId w:val="9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кабинет осетинского языка </w:t>
      </w:r>
      <w:r>
        <w:rPr>
          <w:rFonts w:ascii="Times New Roman" w:hAnsi="Times New Roman"/>
          <w:sz w:val="28"/>
          <w:szCs w:val="28"/>
          <w:lang w:eastAsia="ru-RU"/>
        </w:rPr>
        <w:t>–1,</w:t>
      </w:r>
    </w:p>
    <w:p w:rsidR="0092004E" w:rsidRPr="003C5B34" w:rsidRDefault="0092004E" w:rsidP="00C547A5">
      <w:pPr>
        <w:numPr>
          <w:ilvl w:val="0"/>
          <w:numId w:val="9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пищеблок </w:t>
      </w:r>
      <w:r>
        <w:rPr>
          <w:rFonts w:ascii="Times New Roman" w:hAnsi="Times New Roman"/>
          <w:sz w:val="28"/>
          <w:szCs w:val="28"/>
          <w:lang w:eastAsia="ru-RU"/>
        </w:rPr>
        <w:t>–1,</w:t>
      </w:r>
    </w:p>
    <w:p w:rsidR="0092004E" w:rsidRPr="003C5B34" w:rsidRDefault="0092004E" w:rsidP="00C547A5">
      <w:pPr>
        <w:numPr>
          <w:ilvl w:val="0"/>
          <w:numId w:val="9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прачечная </w:t>
      </w:r>
      <w:r>
        <w:rPr>
          <w:rFonts w:ascii="Times New Roman" w:hAnsi="Times New Roman"/>
          <w:sz w:val="28"/>
          <w:szCs w:val="28"/>
          <w:lang w:eastAsia="ru-RU"/>
        </w:rPr>
        <w:t>–1,</w:t>
      </w:r>
    </w:p>
    <w:p w:rsidR="0092004E" w:rsidRPr="003C5B34" w:rsidRDefault="0092004E" w:rsidP="00C547A5">
      <w:pPr>
        <w:numPr>
          <w:ilvl w:val="0"/>
          <w:numId w:val="9"/>
        </w:num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медицинский </w:t>
      </w:r>
      <w:r>
        <w:rPr>
          <w:rFonts w:ascii="Times New Roman" w:hAnsi="Times New Roman"/>
          <w:sz w:val="28"/>
          <w:szCs w:val="28"/>
          <w:lang w:eastAsia="ru-RU"/>
        </w:rPr>
        <w:t>кабинет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>1.</w:t>
      </w:r>
    </w:p>
    <w:p w:rsidR="0092004E" w:rsidRPr="003C5B34" w:rsidRDefault="0092004E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>Все кабинеты оформлены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Сан Пин</w:t>
      </w:r>
      <w:r w:rsidRPr="003C5B34">
        <w:rPr>
          <w:rFonts w:ascii="Times New Roman" w:hAnsi="Times New Roman"/>
          <w:sz w:val="28"/>
          <w:szCs w:val="28"/>
          <w:lang w:eastAsia="ru-RU"/>
        </w:rPr>
        <w:t>. Медицинский кабинет оснащ</w:t>
      </w:r>
      <w:r>
        <w:rPr>
          <w:rFonts w:ascii="Times New Roman" w:hAnsi="Times New Roman"/>
          <w:sz w:val="28"/>
          <w:szCs w:val="28"/>
          <w:lang w:eastAsia="ru-RU"/>
        </w:rPr>
        <w:t xml:space="preserve">ён необходимым оборудованием. </w:t>
      </w:r>
      <w:r w:rsidRPr="003C5B34">
        <w:rPr>
          <w:rFonts w:ascii="Times New Roman" w:hAnsi="Times New Roman"/>
          <w:sz w:val="28"/>
          <w:szCs w:val="28"/>
          <w:lang w:eastAsia="ru-RU"/>
        </w:rPr>
        <w:t>При создании предметно-развивающей среды учитывают</w:t>
      </w:r>
      <w:r>
        <w:rPr>
          <w:rFonts w:ascii="Times New Roman" w:hAnsi="Times New Roman"/>
          <w:sz w:val="28"/>
          <w:szCs w:val="28"/>
          <w:lang w:eastAsia="ru-RU"/>
        </w:rPr>
        <w:t>ся возрастные и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индивидуальные особенности детей. Оборудован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3C5B34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групповые</w:t>
      </w:r>
      <w:r>
        <w:rPr>
          <w:rFonts w:ascii="Times New Roman" w:hAnsi="Times New Roman"/>
          <w:sz w:val="28"/>
          <w:szCs w:val="28"/>
          <w:lang w:eastAsia="ru-RU"/>
        </w:rPr>
        <w:t>, включают зоныдля активной игровой, познавательно-образовательнойдеятельностии обеденную</w:t>
      </w:r>
      <w:r w:rsidRPr="003C5B34">
        <w:rPr>
          <w:rFonts w:ascii="Times New Roman" w:hAnsi="Times New Roman"/>
          <w:sz w:val="28"/>
          <w:szCs w:val="28"/>
          <w:lang w:eastAsia="ru-RU"/>
        </w:rPr>
        <w:t>. Группы постепенно пополняются совр</w:t>
      </w:r>
      <w:r>
        <w:rPr>
          <w:rFonts w:ascii="Times New Roman" w:hAnsi="Times New Roman"/>
          <w:sz w:val="28"/>
          <w:szCs w:val="28"/>
          <w:lang w:eastAsia="ru-RU"/>
        </w:rPr>
        <w:t>еменным игровым оборудованием, современными информационными </w:t>
      </w:r>
      <w:r w:rsidRPr="003C5B34">
        <w:rPr>
          <w:rFonts w:ascii="Times New Roman" w:hAnsi="Times New Roman"/>
          <w:sz w:val="28"/>
          <w:szCs w:val="28"/>
          <w:lang w:eastAsia="ru-RU"/>
        </w:rPr>
        <w:t>стендами. Предметная среда всех помещений оптимально насыщена, выдержана, представляет собой «поисковое поле» для 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3C5B34">
        <w:rPr>
          <w:rFonts w:ascii="Times New Roman" w:hAnsi="Times New Roman"/>
          <w:sz w:val="28"/>
          <w:szCs w:val="28"/>
          <w:lang w:eastAsia="ru-RU"/>
        </w:rPr>
        <w:t>нка, стимулирующее процесс его развития и саморазвития, социализации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коммуникации</w:t>
      </w:r>
      <w:r w:rsidRPr="003C5B34">
        <w:rPr>
          <w:rFonts w:ascii="Times New Roman" w:hAnsi="Times New Roman"/>
          <w:sz w:val="28"/>
          <w:szCs w:val="28"/>
          <w:lang w:eastAsia="ru-RU"/>
        </w:rPr>
        <w:t>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элементов.</w:t>
      </w:r>
    </w:p>
    <w:p w:rsidR="0092004E" w:rsidRDefault="0092004E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В настоящее время материально-техническая база </w:t>
      </w:r>
      <w:r>
        <w:rPr>
          <w:rFonts w:ascii="Times New Roman" w:hAnsi="Times New Roman"/>
          <w:sz w:val="28"/>
          <w:szCs w:val="28"/>
          <w:lang w:eastAsia="ru-RU"/>
        </w:rPr>
        <w:t>СП частично модернизирована:</w:t>
      </w:r>
    </w:p>
    <w:p w:rsidR="0092004E" w:rsidRDefault="0092004E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- 1стационарный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компьютер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92004E" w:rsidRDefault="0092004E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- 1ноутбук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2004E" w:rsidRDefault="0092004E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- 1 телевизор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2004E" w:rsidRDefault="0092004E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- 1 </w:t>
      </w:r>
      <w:r>
        <w:rPr>
          <w:rFonts w:ascii="Times New Roman" w:hAnsi="Times New Roman"/>
          <w:sz w:val="28"/>
          <w:szCs w:val="28"/>
          <w:lang w:val="en-US" w:eastAsia="ru-RU"/>
        </w:rPr>
        <w:t>DVD</w:t>
      </w:r>
      <w:r w:rsidRPr="00183412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плеер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2004E" w:rsidRDefault="0092004E" w:rsidP="009200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- 1 принтер.</w:t>
      </w:r>
    </w:p>
    <w:p w:rsidR="00274B16" w:rsidRDefault="0092004E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34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СП (дошкольные группы) МБОУ СОШ с. Балта 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 предметно-пространственная среда  способствует всест</w:t>
      </w:r>
      <w:r>
        <w:rPr>
          <w:rFonts w:ascii="Times New Roman" w:hAnsi="Times New Roman"/>
          <w:sz w:val="28"/>
          <w:szCs w:val="28"/>
          <w:lang w:eastAsia="ru-RU"/>
        </w:rPr>
        <w:t xml:space="preserve">ороннему развитию дошкольников, активизирует </w:t>
      </w:r>
      <w:r w:rsidRPr="003C5B34">
        <w:rPr>
          <w:rFonts w:ascii="Times New Roman" w:hAnsi="Times New Roman"/>
          <w:sz w:val="28"/>
          <w:szCs w:val="28"/>
          <w:lang w:eastAsia="ru-RU"/>
        </w:rPr>
        <w:t>познавательную и творческую активность детей, </w:t>
      </w:r>
      <w:r w:rsidRPr="003C5B3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безопасна,полифункциональная, трансформируемая, что </w:t>
      </w:r>
      <w:r w:rsidRPr="003C5B34">
        <w:rPr>
          <w:rFonts w:ascii="Times New Roman" w:hAnsi="Times New Roman"/>
          <w:sz w:val="28"/>
          <w:szCs w:val="28"/>
          <w:lang w:eastAsia="ru-RU"/>
        </w:rPr>
        <w:t xml:space="preserve">предоставляет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возможность каждому </w:t>
      </w:r>
      <w:r w:rsidRPr="003C5B34">
        <w:rPr>
          <w:rFonts w:ascii="Times New Roman" w:hAnsi="Times New Roman"/>
          <w:sz w:val="28"/>
          <w:szCs w:val="28"/>
          <w:lang w:eastAsia="ru-RU"/>
        </w:rPr>
        <w:t>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3C5B34">
        <w:rPr>
          <w:rFonts w:ascii="Times New Roman" w:hAnsi="Times New Roman"/>
          <w:sz w:val="28"/>
          <w:szCs w:val="28"/>
          <w:lang w:eastAsia="ru-RU"/>
        </w:rPr>
        <w:t>нку свободу выбора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Pr="003C5B34">
        <w:rPr>
          <w:rFonts w:ascii="Times New Roman" w:hAnsi="Times New Roman"/>
          <w:sz w:val="28"/>
          <w:szCs w:val="28"/>
          <w:lang w:eastAsia="ru-RU"/>
        </w:rPr>
        <w:t>интересам, потребностям и возможностям каждого реб</w:t>
      </w:r>
      <w:r>
        <w:rPr>
          <w:rFonts w:ascii="Times New Roman" w:hAnsi="Times New Roman"/>
          <w:sz w:val="28"/>
          <w:szCs w:val="28"/>
          <w:lang w:eastAsia="ru-RU"/>
        </w:rPr>
        <w:t>ёнка. ППРС  соответствует всем необходимым требованиям   ФГОС ДО.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b/>
          <w:sz w:val="28"/>
          <w:szCs w:val="28"/>
        </w:rPr>
        <w:t>Выводы по разделу:</w:t>
      </w:r>
      <w:r w:rsidRPr="00274B16">
        <w:rPr>
          <w:rFonts w:ascii="Times New Roman" w:hAnsi="Times New Roman"/>
          <w:sz w:val="28"/>
          <w:szCs w:val="28"/>
        </w:rPr>
        <w:t xml:space="preserve"> - в детском саду существует недостаточность условий для развития среды профессионального общения педагогов (отсутств</w:t>
      </w:r>
      <w:r>
        <w:rPr>
          <w:rFonts w:ascii="Times New Roman" w:hAnsi="Times New Roman"/>
          <w:sz w:val="28"/>
          <w:szCs w:val="28"/>
        </w:rPr>
        <w:t>ие компьютерного оборудования);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t>- не в полной мере используются на практике современные образовательные техн</w:t>
      </w:r>
      <w:r>
        <w:rPr>
          <w:rFonts w:ascii="Times New Roman" w:hAnsi="Times New Roman"/>
          <w:sz w:val="28"/>
          <w:szCs w:val="28"/>
        </w:rPr>
        <w:t>ологии развивающего образования;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t>- приобретено недостаточное количество игрового оборудования, учебно- методической литературы, художественной литературы для детей, дидактического и раздаточного материала для образовательной деятельност</w:t>
      </w:r>
      <w:r>
        <w:rPr>
          <w:rFonts w:ascii="Times New Roman" w:hAnsi="Times New Roman"/>
          <w:sz w:val="28"/>
          <w:szCs w:val="28"/>
        </w:rPr>
        <w:t>и в условиях ФГОС ДО;</w:t>
      </w:r>
    </w:p>
    <w:p w:rsidR="00B649E4" w:rsidRPr="00274B16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</w:rPr>
        <w:t xml:space="preserve"> - недостаточное участие родительской общественности в управлении учреждением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49E4" w:rsidRDefault="00B649E4" w:rsidP="00184B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4B16" w:rsidRDefault="00274B16" w:rsidP="00184B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4B16" w:rsidRDefault="00274B16" w:rsidP="00C547A5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Функционирование внутренней системы оценки качества образования СП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Закона «Об образовании в РФ» в ДОУ разработано «Положение о внутреннем мониторинге качества образования».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Цель контроля: оптимизация и координация работы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детского сада </w:t>
      </w: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для обеспечения качества образовательного процесса.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Формами контроля в </w:t>
      </w:r>
      <w:r>
        <w:rPr>
          <w:rFonts w:ascii="Times New Roman" w:hAnsi="Times New Roman"/>
          <w:bCs/>
          <w:sz w:val="28"/>
          <w:szCs w:val="28"/>
          <w:lang w:eastAsia="ru-RU"/>
        </w:rPr>
        <w:t>СП</w:t>
      </w: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 являются: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 -мониторинг: управленческий, медицинский, педагогический, психолого- педагогический, способствующий повышению эффективности учебно-воспитательной деятельности и представляющий качественную и своевременную информацию, необходимую для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принятия управленческих решений;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>-скрининг -ко</w:t>
      </w:r>
      <w:r>
        <w:rPr>
          <w:rFonts w:ascii="Times New Roman" w:hAnsi="Times New Roman"/>
          <w:bCs/>
          <w:sz w:val="28"/>
          <w:szCs w:val="28"/>
          <w:lang w:eastAsia="ru-RU"/>
        </w:rPr>
        <w:t>нтроль состояния здоровья детей;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 -социологические исследования семей.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 Контроль в </w:t>
      </w:r>
      <w:r>
        <w:rPr>
          <w:rFonts w:ascii="Times New Roman" w:hAnsi="Times New Roman"/>
          <w:bCs/>
          <w:sz w:val="28"/>
          <w:szCs w:val="28"/>
          <w:lang w:eastAsia="ru-RU"/>
        </w:rPr>
        <w:t>структурном подразделении</w:t>
      </w: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 начинается с руководителя и предусматривает анализ и оценку следующих аспектов: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</w:t>
      </w: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ачество научно-методической работы;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</w:t>
      </w: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ачество воспитательно-образовательного процесса;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</w:t>
      </w: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ачество работы с родителями (законными представителями);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ачество работы с педагогическими кадрами; </w:t>
      </w:r>
    </w:p>
    <w:p w:rsid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ачество предметно-пространственной среды. </w:t>
      </w:r>
    </w:p>
    <w:p w:rsidR="00274B16" w:rsidRPr="00274B16" w:rsidRDefault="00274B16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Вопросы контроля рассматриваются на совещаниях при заведующем, общих собраниях трудового коллектива, педагогических </w:t>
      </w: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274B16">
        <w:rPr>
          <w:rFonts w:ascii="Times New Roman" w:hAnsi="Times New Roman"/>
          <w:bCs/>
          <w:sz w:val="28"/>
          <w:szCs w:val="28"/>
          <w:lang w:eastAsia="ru-RU"/>
        </w:rPr>
        <w:t>оветах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 Эффективность управления в </w:t>
      </w:r>
      <w:r>
        <w:rPr>
          <w:rFonts w:ascii="Times New Roman" w:hAnsi="Times New Roman"/>
          <w:bCs/>
          <w:sz w:val="28"/>
          <w:szCs w:val="28"/>
          <w:lang w:eastAsia="ru-RU"/>
        </w:rPr>
        <w:t>детском саду</w:t>
      </w:r>
      <w:r w:rsidRPr="00274B16">
        <w:rPr>
          <w:rFonts w:ascii="Times New Roman" w:hAnsi="Times New Roman"/>
          <w:bCs/>
          <w:sz w:val="28"/>
          <w:szCs w:val="28"/>
          <w:lang w:eastAsia="ru-RU"/>
        </w:rPr>
        <w:t xml:space="preserve"> обеспечивает оптимальное сочетание традиционных технологий и современных тенденций (обеспечение инновационного процесса в ДОУ, комплексное сопровождение развития участников инновационной деятельности).</w:t>
      </w:r>
    </w:p>
    <w:p w:rsidR="00B649E4" w:rsidRPr="00274B16" w:rsidRDefault="00B649E4" w:rsidP="00274B1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84BE3" w:rsidRDefault="0092004E" w:rsidP="00184B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="00184BE3" w:rsidRPr="00184BE3"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 w:rsidR="00184BE3" w:rsidRPr="00184BE3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РЕЗУЛЬТАТЫ АНАЛИЗА ПОКАЗАТЕЛЕЙ ДЕЯТЕЛЬНОСТИ </w:t>
      </w:r>
    </w:p>
    <w:p w:rsidR="00927511" w:rsidRDefault="00184BE3" w:rsidP="00184B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СП МБОУ СОШ С.БАЛТА</w:t>
      </w:r>
    </w:p>
    <w:p w:rsidR="00184BE3" w:rsidRPr="00184BE3" w:rsidRDefault="00184BE3" w:rsidP="00184B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3237" w:rsidRDefault="00783237" w:rsidP="0065449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4"/>
        <w:gridCol w:w="8084"/>
        <w:gridCol w:w="1509"/>
      </w:tblGrid>
      <w:tr w:rsidR="00783237" w:rsidRPr="00783237" w:rsidTr="007832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</w:tr>
      <w:tr w:rsidR="00783237" w:rsidRPr="00783237" w:rsidTr="00783237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Дошкольное образование</w:t>
            </w:r>
          </w:p>
        </w:tc>
      </w:tr>
      <w:tr w:rsidR="00783237" w:rsidRPr="00783237" w:rsidTr="00274B16">
        <w:trPr>
          <w:trHeight w:val="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  <w:r w:rsidRPr="00783237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100</w:t>
            </w:r>
            <w:r w:rsidRPr="00783237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  <w:r w:rsidRPr="00783237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100</w:t>
            </w:r>
            <w:r w:rsidRPr="00783237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83237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3,3</w:t>
            </w:r>
            <w:r w:rsidRPr="00783237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274B16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783237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83237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783237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83237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783237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6,5</w:t>
            </w:r>
            <w:r w:rsidRPr="00783237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783237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6,5</w:t>
            </w:r>
            <w:r w:rsidRPr="00783237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783237" w:rsidRPr="00783237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28,6</w:t>
            </w:r>
            <w:r w:rsidR="00783237" w:rsidRPr="00783237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783237" w:rsidRPr="00783237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28,6</w:t>
            </w:r>
            <w:r w:rsidR="00783237" w:rsidRPr="00783237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человек/%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783237" w:rsidRPr="00783237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28,6</w:t>
            </w:r>
            <w:r w:rsidR="00783237" w:rsidRPr="00783237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6/86%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783237" w:rsidRPr="00783237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71,4</w:t>
            </w:r>
            <w:r w:rsidR="00783237" w:rsidRPr="00783237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83237" w:rsidRPr="00783237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14,3</w:t>
            </w:r>
            <w:r w:rsidR="00783237" w:rsidRPr="00783237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1/9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lastRenderedPageBreak/>
              <w:t>1.15.2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783237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8C697D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1,7</w:t>
            </w:r>
            <w:r w:rsidR="00783237" w:rsidRPr="00783237">
              <w:rPr>
                <w:rFonts w:ascii="Times New Roman" w:hAnsi="Times New Roman"/>
                <w:lang w:eastAsia="ru-RU"/>
              </w:rPr>
              <w:t>кв. м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0F7942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0 </w:t>
            </w:r>
            <w:r w:rsidR="00783237" w:rsidRPr="00783237">
              <w:rPr>
                <w:rFonts w:ascii="Times New Roman" w:hAnsi="Times New Roman"/>
                <w:lang w:eastAsia="ru-RU"/>
              </w:rPr>
              <w:t>кв. м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0F7942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0F7942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783237" w:rsidRPr="00783237" w:rsidTr="00274B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237" w:rsidRPr="00783237" w:rsidRDefault="00783237" w:rsidP="0078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3237">
              <w:rPr>
                <w:rFonts w:ascii="Times New Roman" w:hAnsi="Times New Roman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237" w:rsidRPr="00783237" w:rsidRDefault="000F7942" w:rsidP="00274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</w:t>
            </w:r>
          </w:p>
        </w:tc>
      </w:tr>
    </w:tbl>
    <w:p w:rsidR="00983773" w:rsidRDefault="00983773" w:rsidP="0065449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04E" w:rsidRPr="003C5B34" w:rsidRDefault="0092004E" w:rsidP="0065449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3773" w:rsidRPr="003C5B34" w:rsidRDefault="00983773" w:rsidP="009837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3773" w:rsidRDefault="00274B16" w:rsidP="00654497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662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ВЫВОДЫ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И ПЕРСПЕКТИВЫ</w:t>
      </w:r>
      <w:r w:rsidRPr="000B662A"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274B16" w:rsidRPr="000B662A" w:rsidRDefault="00274B16" w:rsidP="00274B1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B16">
        <w:rPr>
          <w:rFonts w:ascii="Times New Roman" w:hAnsi="Times New Roman"/>
          <w:sz w:val="28"/>
          <w:szCs w:val="28"/>
          <w:lang w:eastAsia="ru-RU"/>
        </w:rPr>
        <w:t xml:space="preserve">Качество образования как основной результат воспитательно-образовательной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>СП МБОУ СОШ с. Балта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отражает реализацию четыр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х взаимосвязанных функций единого образовательного процесса: образования, воспитания, развития и укрепления здоровья. Уставом </w:t>
      </w:r>
      <w:r>
        <w:rPr>
          <w:rFonts w:ascii="Times New Roman" w:hAnsi="Times New Roman"/>
          <w:sz w:val="28"/>
          <w:szCs w:val="28"/>
          <w:lang w:eastAsia="ru-RU"/>
        </w:rPr>
        <w:t>МБОУ СОШ с. Балта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и другими локальными актами определены права и обязанности, образовательная нагрузка, режим дня и занятий воспитанников и пр. В 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сохранён контингент воспитанников (в соответствии с муниципальным заданием). Дошкольное учреждение создаёт условия, гарантирующие охрану и укрепление здоровья воспитанников. Обеспечено </w:t>
      </w:r>
      <w:r>
        <w:rPr>
          <w:rFonts w:ascii="Times New Roman" w:hAnsi="Times New Roman"/>
          <w:sz w:val="28"/>
          <w:szCs w:val="28"/>
          <w:lang w:eastAsia="ru-RU"/>
        </w:rPr>
        <w:t xml:space="preserve">медицинское обслуживание детей, 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имеется медицинский кабинет. Воспитанники проходят плановое медицинское обследование, получают неотложную медицинскую помощь. В тоже время отмечается, что для полной реализации образовательной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274B16">
        <w:rPr>
          <w:rFonts w:ascii="Times New Roman" w:hAnsi="Times New Roman"/>
          <w:sz w:val="28"/>
          <w:szCs w:val="28"/>
          <w:lang w:eastAsia="ru-RU"/>
        </w:rPr>
        <w:t xml:space="preserve"> недостаточно методического и материально-технического обеспечения. </w:t>
      </w:r>
    </w:p>
    <w:p w:rsidR="000B662A" w:rsidRPr="003E6795" w:rsidRDefault="005C7ADB" w:rsidP="00654497">
      <w:pPr>
        <w:spacing w:after="0"/>
        <w:ind w:left="1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DB">
        <w:rPr>
          <w:rFonts w:ascii="Times New Roman" w:hAnsi="Times New Roman"/>
          <w:sz w:val="28"/>
          <w:szCs w:val="28"/>
          <w:lang w:eastAsia="ru-RU"/>
        </w:rPr>
        <w:t>В целом работу коллектива детского сада можно оценить на «хорошо». Многое сделано и это показал анализ результатов работы за предыдущий учебный год.</w:t>
      </w:r>
      <w:r w:rsidR="00983773" w:rsidRPr="003C5B34">
        <w:rPr>
          <w:rFonts w:ascii="Times New Roman" w:hAnsi="Times New Roman"/>
          <w:sz w:val="28"/>
          <w:szCs w:val="28"/>
          <w:lang w:eastAsia="ru-RU"/>
        </w:rPr>
        <w:t>Анализ</w:t>
      </w:r>
      <w:r w:rsidR="00184BE3">
        <w:rPr>
          <w:rFonts w:ascii="Times New Roman" w:hAnsi="Times New Roman"/>
          <w:sz w:val="28"/>
          <w:szCs w:val="28"/>
          <w:lang w:eastAsia="ru-RU"/>
        </w:rPr>
        <w:t>ируя деятельностьСП</w:t>
      </w:r>
      <w:r w:rsidR="003E6795">
        <w:rPr>
          <w:rFonts w:ascii="Times New Roman" w:hAnsi="Times New Roman"/>
          <w:sz w:val="28"/>
          <w:szCs w:val="28"/>
          <w:lang w:eastAsia="ru-RU"/>
        </w:rPr>
        <w:t xml:space="preserve"> (дошкольные группы)</w:t>
      </w:r>
      <w:r w:rsidR="00983773" w:rsidRPr="003C5B34">
        <w:rPr>
          <w:rFonts w:ascii="Times New Roman" w:hAnsi="Times New Roman"/>
          <w:sz w:val="28"/>
          <w:szCs w:val="28"/>
          <w:lang w:eastAsia="ru-RU"/>
        </w:rPr>
        <w:t xml:space="preserve"> за 2017 год</w:t>
      </w:r>
      <w:r w:rsidR="003E6795">
        <w:rPr>
          <w:rFonts w:ascii="Times New Roman" w:hAnsi="Times New Roman"/>
          <w:sz w:val="28"/>
          <w:szCs w:val="28"/>
          <w:lang w:eastAsia="ru-RU"/>
        </w:rPr>
        <w:t>,можно сделать вывод, что</w:t>
      </w:r>
      <w:r w:rsidR="00983773" w:rsidRPr="003C5B34">
        <w:rPr>
          <w:rFonts w:ascii="Times New Roman" w:hAnsi="Times New Roman"/>
          <w:sz w:val="28"/>
          <w:szCs w:val="28"/>
          <w:lang w:eastAsia="ru-RU"/>
        </w:rPr>
        <w:t xml:space="preserve"> показатели </w:t>
      </w:r>
      <w:r w:rsidR="003E6795">
        <w:rPr>
          <w:rFonts w:ascii="Times New Roman" w:hAnsi="Times New Roman"/>
          <w:sz w:val="28"/>
          <w:szCs w:val="28"/>
          <w:lang w:eastAsia="ru-RU"/>
        </w:rPr>
        <w:t>по</w:t>
      </w:r>
      <w:r w:rsidR="003E6795" w:rsidRPr="003E6795">
        <w:rPr>
          <w:rFonts w:ascii="Times New Roman" w:hAnsi="Times New Roman"/>
          <w:sz w:val="28"/>
          <w:szCs w:val="28"/>
        </w:rPr>
        <w:t xml:space="preserve"> заболеваемости по причине органов дыхания </w:t>
      </w:r>
      <w:r w:rsidR="003E6795">
        <w:rPr>
          <w:rFonts w:ascii="Times New Roman" w:hAnsi="Times New Roman"/>
          <w:sz w:val="28"/>
          <w:szCs w:val="28"/>
        </w:rPr>
        <w:t xml:space="preserve">и </w:t>
      </w:r>
      <w:r w:rsidR="003E6795" w:rsidRPr="003E6795">
        <w:rPr>
          <w:rFonts w:ascii="Times New Roman" w:hAnsi="Times New Roman"/>
          <w:sz w:val="28"/>
          <w:szCs w:val="28"/>
        </w:rPr>
        <w:t>инфекционных заболеваний снизил</w:t>
      </w:r>
      <w:r w:rsidR="003E6795">
        <w:rPr>
          <w:rFonts w:ascii="Times New Roman" w:hAnsi="Times New Roman"/>
          <w:sz w:val="28"/>
          <w:szCs w:val="28"/>
        </w:rPr>
        <w:t>ись</w:t>
      </w:r>
      <w:r w:rsidR="003E6795" w:rsidRPr="003E6795">
        <w:rPr>
          <w:rFonts w:ascii="Times New Roman" w:hAnsi="Times New Roman"/>
          <w:sz w:val="28"/>
          <w:szCs w:val="28"/>
        </w:rPr>
        <w:t xml:space="preserve"> на 1%. Данные результаты несут положительную динамику, но перед коллективом детского сада стоит задача </w:t>
      </w:r>
      <w:r w:rsidR="003E6795">
        <w:rPr>
          <w:rFonts w:ascii="Times New Roman" w:hAnsi="Times New Roman"/>
          <w:sz w:val="28"/>
          <w:szCs w:val="28"/>
        </w:rPr>
        <w:lastRenderedPageBreak/>
        <w:t>продолжать работу по снижению % заболеваемости</w:t>
      </w:r>
      <w:r w:rsidR="003E6795" w:rsidRPr="003E6795">
        <w:rPr>
          <w:rFonts w:ascii="Times New Roman" w:hAnsi="Times New Roman"/>
          <w:sz w:val="28"/>
          <w:szCs w:val="28"/>
        </w:rPr>
        <w:t xml:space="preserve"> дошкольников</w:t>
      </w:r>
      <w:r w:rsidR="003E6795">
        <w:rPr>
          <w:rFonts w:ascii="Times New Roman" w:hAnsi="Times New Roman"/>
          <w:sz w:val="28"/>
          <w:szCs w:val="28"/>
        </w:rPr>
        <w:t>.</w:t>
      </w:r>
      <w:r w:rsidR="003E6795" w:rsidRPr="003E6795">
        <w:rPr>
          <w:rFonts w:ascii="Times New Roman" w:hAnsi="Times New Roman"/>
          <w:sz w:val="28"/>
          <w:szCs w:val="28"/>
        </w:rPr>
        <w:t xml:space="preserve"> В детском саду создаются условия для охраны и укрепления здоровья детей, совершенствования их физического здоровья.</w:t>
      </w:r>
    </w:p>
    <w:p w:rsidR="00D57E96" w:rsidRDefault="00D57E9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7E96">
        <w:rPr>
          <w:rFonts w:ascii="Times New Roman" w:hAnsi="Times New Roman"/>
          <w:sz w:val="28"/>
          <w:szCs w:val="28"/>
        </w:rPr>
        <w:t xml:space="preserve">Основными целями образовательного процесса в детском саду являются: </w:t>
      </w:r>
    </w:p>
    <w:p w:rsidR="00D57E96" w:rsidRDefault="00D57E9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7E96">
        <w:rPr>
          <w:rFonts w:ascii="Times New Roman" w:hAnsi="Times New Roman"/>
          <w:sz w:val="28"/>
          <w:szCs w:val="28"/>
        </w:rPr>
        <w:t>- создание благоприятных условий для проживания реб</w:t>
      </w:r>
      <w:r>
        <w:rPr>
          <w:rFonts w:ascii="Times New Roman" w:hAnsi="Times New Roman"/>
          <w:sz w:val="28"/>
          <w:szCs w:val="28"/>
        </w:rPr>
        <w:t>ё</w:t>
      </w:r>
      <w:r w:rsidRPr="00D57E96">
        <w:rPr>
          <w:rFonts w:ascii="Times New Roman" w:hAnsi="Times New Roman"/>
          <w:sz w:val="28"/>
          <w:szCs w:val="28"/>
        </w:rPr>
        <w:t xml:space="preserve">нком дошкольного детства; </w:t>
      </w:r>
    </w:p>
    <w:p w:rsidR="00983773" w:rsidRDefault="00D57E9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7E96">
        <w:rPr>
          <w:rFonts w:ascii="Times New Roman" w:hAnsi="Times New Roman"/>
          <w:sz w:val="28"/>
          <w:szCs w:val="28"/>
        </w:rPr>
        <w:t>-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 реб</w:t>
      </w:r>
      <w:r>
        <w:rPr>
          <w:rFonts w:ascii="Times New Roman" w:hAnsi="Times New Roman"/>
          <w:sz w:val="28"/>
          <w:szCs w:val="28"/>
        </w:rPr>
        <w:t>ё</w:t>
      </w:r>
      <w:r w:rsidRPr="00D57E96">
        <w:rPr>
          <w:rFonts w:ascii="Times New Roman" w:hAnsi="Times New Roman"/>
          <w:sz w:val="28"/>
          <w:szCs w:val="28"/>
        </w:rPr>
        <w:t>нка.</w:t>
      </w:r>
    </w:p>
    <w:p w:rsidR="00D57E96" w:rsidRDefault="00D57E9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7E96">
        <w:rPr>
          <w:rFonts w:ascii="Times New Roman" w:hAnsi="Times New Roman"/>
          <w:sz w:val="28"/>
          <w:szCs w:val="28"/>
        </w:rPr>
        <w:t>Педагоги ориентированы на развитие у реб</w:t>
      </w:r>
      <w:r>
        <w:rPr>
          <w:rFonts w:ascii="Times New Roman" w:hAnsi="Times New Roman"/>
          <w:sz w:val="28"/>
          <w:szCs w:val="28"/>
        </w:rPr>
        <w:t>ё</w:t>
      </w:r>
      <w:r w:rsidRPr="00D57E96">
        <w:rPr>
          <w:rFonts w:ascii="Times New Roman" w:hAnsi="Times New Roman"/>
          <w:sz w:val="28"/>
          <w:szCs w:val="28"/>
        </w:rPr>
        <w:t>нка определ</w:t>
      </w:r>
      <w:r>
        <w:rPr>
          <w:rFonts w:ascii="Times New Roman" w:hAnsi="Times New Roman"/>
          <w:sz w:val="28"/>
          <w:szCs w:val="28"/>
        </w:rPr>
        <w:t>ё</w:t>
      </w:r>
      <w:r w:rsidRPr="00D57E96">
        <w:rPr>
          <w:rFonts w:ascii="Times New Roman" w:hAnsi="Times New Roman"/>
          <w:sz w:val="28"/>
          <w:szCs w:val="28"/>
        </w:rPr>
        <w:t>нных качеств, а не узкопредметных знаний, умений и навыков. Главными условиями успешности воспитательно – образовательной деятельности педагоги считают создание безопасной развивающей среды и профессиональную компетентность педагогов.</w:t>
      </w:r>
    </w:p>
    <w:p w:rsidR="00D57E96" w:rsidRDefault="00D57E9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7E96">
        <w:rPr>
          <w:rFonts w:ascii="Times New Roman" w:hAnsi="Times New Roman"/>
          <w:sz w:val="28"/>
          <w:szCs w:val="28"/>
        </w:rPr>
        <w:t>На этапе анализа промежуточных результатов сопровождения развития реб</w:t>
      </w:r>
      <w:r>
        <w:rPr>
          <w:rFonts w:ascii="Times New Roman" w:hAnsi="Times New Roman"/>
          <w:sz w:val="28"/>
          <w:szCs w:val="28"/>
        </w:rPr>
        <w:t>ё</w:t>
      </w:r>
      <w:r w:rsidRPr="00D57E96">
        <w:rPr>
          <w:rFonts w:ascii="Times New Roman" w:hAnsi="Times New Roman"/>
          <w:sz w:val="28"/>
          <w:szCs w:val="28"/>
        </w:rPr>
        <w:t xml:space="preserve">нка педагоги </w:t>
      </w:r>
      <w:r>
        <w:rPr>
          <w:rFonts w:ascii="Times New Roman" w:hAnsi="Times New Roman"/>
          <w:sz w:val="28"/>
          <w:szCs w:val="28"/>
        </w:rPr>
        <w:t>СП</w:t>
      </w:r>
      <w:r w:rsidRPr="00D57E96">
        <w:rPr>
          <w:rFonts w:ascii="Times New Roman" w:hAnsi="Times New Roman"/>
          <w:sz w:val="28"/>
          <w:szCs w:val="28"/>
        </w:rPr>
        <w:t xml:space="preserve"> проводят корректировку своей дальнейшей работы. Родителям, чьи дети посещают подготовительную группу, </w:t>
      </w:r>
      <w:r>
        <w:rPr>
          <w:rFonts w:ascii="Times New Roman" w:hAnsi="Times New Roman"/>
          <w:sz w:val="28"/>
          <w:szCs w:val="28"/>
        </w:rPr>
        <w:t>объясняют</w:t>
      </w:r>
      <w:r w:rsidRPr="00D57E96">
        <w:rPr>
          <w:rFonts w:ascii="Times New Roman" w:hAnsi="Times New Roman"/>
          <w:sz w:val="28"/>
          <w:szCs w:val="28"/>
        </w:rPr>
        <w:t>, что для успешной адаптации к школьной жизни гораздо важнее, чем умение считать и писать, реб</w:t>
      </w:r>
      <w:r>
        <w:rPr>
          <w:rFonts w:ascii="Times New Roman" w:hAnsi="Times New Roman"/>
          <w:sz w:val="28"/>
          <w:szCs w:val="28"/>
        </w:rPr>
        <w:t>ё</w:t>
      </w:r>
      <w:r w:rsidRPr="00D57E96">
        <w:rPr>
          <w:rFonts w:ascii="Times New Roman" w:hAnsi="Times New Roman"/>
          <w:sz w:val="28"/>
          <w:szCs w:val="28"/>
        </w:rPr>
        <w:t>нку нужна психологическая стабильность, высокая самооценка, вера в свои собственные силы. Эти приоритеты заложены в ФГОС ДО.</w:t>
      </w:r>
    </w:p>
    <w:p w:rsidR="00D57E96" w:rsidRDefault="00D57E9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7E96">
        <w:rPr>
          <w:rFonts w:ascii="Times New Roman" w:hAnsi="Times New Roman"/>
          <w:sz w:val="28"/>
          <w:szCs w:val="28"/>
        </w:rPr>
        <w:t>Игровые и физкультурные площадки оборудованы с уч</w:t>
      </w:r>
      <w:r>
        <w:rPr>
          <w:rFonts w:ascii="Times New Roman" w:hAnsi="Times New Roman"/>
          <w:sz w:val="28"/>
          <w:szCs w:val="28"/>
        </w:rPr>
        <w:t>ё</w:t>
      </w:r>
      <w:r w:rsidRPr="00D57E96">
        <w:rPr>
          <w:rFonts w:ascii="Times New Roman" w:hAnsi="Times New Roman"/>
          <w:sz w:val="28"/>
          <w:szCs w:val="28"/>
        </w:rPr>
        <w:t xml:space="preserve">том возрастных особенностей детей. Площадки достаточно оборудованы: песочницы, беседки, качели, горки и т.д. Ежегодно, весной, на игровых площадках проводится полная смена песка. </w:t>
      </w:r>
    </w:p>
    <w:p w:rsidR="005C7ADB" w:rsidRDefault="005C7ADB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ADB">
        <w:rPr>
          <w:rFonts w:ascii="Times New Roman" w:hAnsi="Times New Roman"/>
          <w:sz w:val="28"/>
          <w:szCs w:val="28"/>
        </w:rPr>
        <w:t>В настоящее время педагоги стараются создать условия, способствующие позитивной социализации дошкольников через интеграцию образовательных областей «Социально-коммуникативной», «Познавательной», «Речевой», «Художественно-эстетической», «Физической». Педагоги учитывают все, что может эффективно способствовать разностороннему развитию воспитанников, обеспечивать психическое и эмоциональное благополучие с уч</w:t>
      </w:r>
      <w:r>
        <w:rPr>
          <w:rFonts w:ascii="Times New Roman" w:hAnsi="Times New Roman"/>
          <w:sz w:val="28"/>
          <w:szCs w:val="28"/>
        </w:rPr>
        <w:t>ё</w:t>
      </w:r>
      <w:r w:rsidRPr="005C7ADB">
        <w:rPr>
          <w:rFonts w:ascii="Times New Roman" w:hAnsi="Times New Roman"/>
          <w:sz w:val="28"/>
          <w:szCs w:val="28"/>
        </w:rPr>
        <w:t>том склонностей, интересов, уровня активности каждого реб</w:t>
      </w:r>
      <w:r>
        <w:rPr>
          <w:rFonts w:ascii="Times New Roman" w:hAnsi="Times New Roman"/>
          <w:sz w:val="28"/>
          <w:szCs w:val="28"/>
        </w:rPr>
        <w:t>ё</w:t>
      </w:r>
      <w:r w:rsidRPr="005C7ADB">
        <w:rPr>
          <w:rFonts w:ascii="Times New Roman" w:hAnsi="Times New Roman"/>
          <w:sz w:val="28"/>
          <w:szCs w:val="28"/>
        </w:rPr>
        <w:t>нка. Организуют предметную среду в группах, в кабинетах специалистов, музыкальном зале, раздевалках. Помня о том, что статус детского сада, его имидж во многом зависит от мнения родителей, стараются строить свои отношения на взаимном доверии. Психолого-педагогическое просвещение родителей вед</w:t>
      </w:r>
      <w:r>
        <w:rPr>
          <w:rFonts w:ascii="Times New Roman" w:hAnsi="Times New Roman"/>
          <w:sz w:val="28"/>
          <w:szCs w:val="28"/>
        </w:rPr>
        <w:t>ё</w:t>
      </w:r>
      <w:r w:rsidRPr="005C7ADB">
        <w:rPr>
          <w:rFonts w:ascii="Times New Roman" w:hAnsi="Times New Roman"/>
          <w:sz w:val="28"/>
          <w:szCs w:val="28"/>
        </w:rPr>
        <w:t>тся дифференцированно, используются разные 5 формы работы. Также педагоги учитывают принцип личностно-ориентированной модели воспитания, особенности поэтапного развития игровой деятельности детей. Предметно-игровая среда в детском саду отвечает определ</w:t>
      </w:r>
      <w:r>
        <w:rPr>
          <w:rFonts w:ascii="Times New Roman" w:hAnsi="Times New Roman"/>
          <w:sz w:val="28"/>
          <w:szCs w:val="28"/>
        </w:rPr>
        <w:t>ё</w:t>
      </w:r>
      <w:r w:rsidRPr="005C7ADB">
        <w:rPr>
          <w:rFonts w:ascii="Times New Roman" w:hAnsi="Times New Roman"/>
          <w:sz w:val="28"/>
          <w:szCs w:val="28"/>
        </w:rPr>
        <w:t>нным требованиям: это, прежде всего свобода достижения реб</w:t>
      </w:r>
      <w:r>
        <w:rPr>
          <w:rFonts w:ascii="Times New Roman" w:hAnsi="Times New Roman"/>
          <w:sz w:val="28"/>
          <w:szCs w:val="28"/>
        </w:rPr>
        <w:t>ё</w:t>
      </w:r>
      <w:r w:rsidRPr="005C7ADB">
        <w:rPr>
          <w:rFonts w:ascii="Times New Roman" w:hAnsi="Times New Roman"/>
          <w:sz w:val="28"/>
          <w:szCs w:val="28"/>
        </w:rPr>
        <w:t xml:space="preserve">нком темы, сюжета игры, тех или иных игрушек, места и времени игры. Все игровые центры расположены так, что дети имеют возможность свободно заниматься разными </w:t>
      </w:r>
      <w:r w:rsidRPr="005C7ADB">
        <w:rPr>
          <w:rFonts w:ascii="Times New Roman" w:hAnsi="Times New Roman"/>
          <w:sz w:val="28"/>
          <w:szCs w:val="28"/>
        </w:rPr>
        <w:lastRenderedPageBreak/>
        <w:t>видами деятельности, не мешая друг другу. Созданы условия для занятий физической культурой, изо-деятельностью, опытно- экспериментальной работой и т. д. Воспитатели создают атмосферу не только уюта и комфорта, но и стараются сделать пребывание детей в детском саду радостным.</w:t>
      </w:r>
    </w:p>
    <w:p w:rsidR="005C7ADB" w:rsidRPr="003E6795" w:rsidRDefault="005C7ADB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ADB">
        <w:rPr>
          <w:rFonts w:ascii="Times New Roman" w:hAnsi="Times New Roman"/>
          <w:sz w:val="28"/>
          <w:szCs w:val="28"/>
        </w:rPr>
        <w:t>Хорошие результаты показали дети в усвоении основной общеобразовательной программы. Педагоги детского сада в течение года вели систематическую и планомерную работу по разностороннему развитию детей, через непосредственную образовательную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1D0077" w:rsidRDefault="005C7ADB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7ADB">
        <w:rPr>
          <w:rFonts w:ascii="Times New Roman" w:hAnsi="Times New Roman"/>
          <w:sz w:val="28"/>
          <w:szCs w:val="28"/>
        </w:rPr>
        <w:t>Так же вопросы развития и воспитания дошкольников педагоги детского сада решали в тесном сотрудничестве с родителями, привлекая их в жизнь детского сада. Родители участвовали в праздниках, проводимых в детском саду, активно помогали в создании развивающей среды в группах детского сада, принимали участие в различных конкурсах.</w:t>
      </w:r>
    </w:p>
    <w:p w:rsidR="00274B16" w:rsidRDefault="00274B1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t xml:space="preserve">Принимая во внимание достигнутые результаты и основные проблемы, с которыми столкнулись сотрудники </w:t>
      </w:r>
      <w:r>
        <w:rPr>
          <w:rFonts w:ascii="Times New Roman" w:hAnsi="Times New Roman"/>
          <w:sz w:val="28"/>
          <w:szCs w:val="28"/>
        </w:rPr>
        <w:t>СП</w:t>
      </w:r>
      <w:r w:rsidRPr="00274B16">
        <w:rPr>
          <w:rFonts w:ascii="Times New Roman" w:hAnsi="Times New Roman"/>
          <w:sz w:val="28"/>
          <w:szCs w:val="28"/>
        </w:rPr>
        <w:t xml:space="preserve">, были определены перспективы дальнейшего развития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274B16">
        <w:rPr>
          <w:rFonts w:ascii="Times New Roman" w:hAnsi="Times New Roman"/>
          <w:sz w:val="28"/>
          <w:szCs w:val="28"/>
        </w:rPr>
        <w:t xml:space="preserve">: </w:t>
      </w:r>
    </w:p>
    <w:p w:rsidR="00274B16" w:rsidRDefault="00274B1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sym w:font="Symbol" w:char="F0B7"/>
      </w:r>
      <w:r w:rsidRPr="00274B16">
        <w:rPr>
          <w:rFonts w:ascii="Times New Roman" w:hAnsi="Times New Roman"/>
          <w:sz w:val="28"/>
          <w:szCs w:val="28"/>
        </w:rPr>
        <w:t xml:space="preserve"> Обеспечение качества образовательных услуг в ДОУ, адекватных его статусу и соответствующих требованиям ФГОС ДО. </w:t>
      </w:r>
    </w:p>
    <w:p w:rsidR="00274B16" w:rsidRDefault="00274B1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sym w:font="Symbol" w:char="F0B7"/>
      </w:r>
      <w:r w:rsidRPr="00274B16">
        <w:rPr>
          <w:rFonts w:ascii="Times New Roman" w:hAnsi="Times New Roman"/>
          <w:sz w:val="28"/>
          <w:szCs w:val="28"/>
        </w:rPr>
        <w:t xml:space="preserve"> Совершенствование развивающей предметно-пространственной среды ДОУ. </w:t>
      </w:r>
    </w:p>
    <w:p w:rsidR="00274B16" w:rsidRDefault="00274B1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sym w:font="Symbol" w:char="F0B7"/>
      </w:r>
      <w:r w:rsidRPr="00274B16">
        <w:rPr>
          <w:rFonts w:ascii="Times New Roman" w:hAnsi="Times New Roman"/>
          <w:sz w:val="28"/>
          <w:szCs w:val="28"/>
        </w:rPr>
        <w:t xml:space="preserve"> Совершенствование оздоровительной, коррекционно-развивающей деятельности с привлечением социальных партн</w:t>
      </w:r>
      <w:r>
        <w:rPr>
          <w:rFonts w:ascii="Times New Roman" w:hAnsi="Times New Roman"/>
          <w:sz w:val="28"/>
          <w:szCs w:val="28"/>
        </w:rPr>
        <w:t>ё</w:t>
      </w:r>
      <w:r w:rsidRPr="00274B16">
        <w:rPr>
          <w:rFonts w:ascii="Times New Roman" w:hAnsi="Times New Roman"/>
          <w:sz w:val="28"/>
          <w:szCs w:val="28"/>
        </w:rPr>
        <w:t>ров, родительской общественности.</w:t>
      </w:r>
    </w:p>
    <w:p w:rsidR="00274B16" w:rsidRDefault="00274B1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sym w:font="Symbol" w:char="F0B7"/>
      </w:r>
      <w:r w:rsidRPr="00274B16">
        <w:rPr>
          <w:rFonts w:ascii="Times New Roman" w:hAnsi="Times New Roman"/>
          <w:sz w:val="28"/>
          <w:szCs w:val="28"/>
        </w:rPr>
        <w:t xml:space="preserve"> Организация изучения новых программ и педагогических технологий в целях раннего предупреждения нарушений в развитии детей.</w:t>
      </w:r>
    </w:p>
    <w:p w:rsidR="00274B16" w:rsidRDefault="00274B1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sym w:font="Symbol" w:char="F0B7"/>
      </w:r>
      <w:r w:rsidRPr="00274B16">
        <w:rPr>
          <w:rFonts w:ascii="Times New Roman" w:hAnsi="Times New Roman"/>
          <w:sz w:val="28"/>
          <w:szCs w:val="28"/>
        </w:rPr>
        <w:t xml:space="preserve"> Продолжение работы по раннему выявлению детей с предпосылками тяж</w:t>
      </w:r>
      <w:r>
        <w:rPr>
          <w:rFonts w:ascii="Times New Roman" w:hAnsi="Times New Roman"/>
          <w:sz w:val="28"/>
          <w:szCs w:val="28"/>
        </w:rPr>
        <w:t>ё</w:t>
      </w:r>
      <w:r w:rsidRPr="00274B16">
        <w:rPr>
          <w:rFonts w:ascii="Times New Roman" w:hAnsi="Times New Roman"/>
          <w:sz w:val="28"/>
          <w:szCs w:val="28"/>
        </w:rPr>
        <w:t>лой степени адаптации, создание условий для поэтапного привыкания детей к условиям детского сада.</w:t>
      </w:r>
    </w:p>
    <w:p w:rsidR="00274B16" w:rsidRDefault="00274B1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sym w:font="Symbol" w:char="F0B7"/>
      </w:r>
      <w:r w:rsidRPr="00274B16">
        <w:rPr>
          <w:rFonts w:ascii="Times New Roman" w:hAnsi="Times New Roman"/>
          <w:sz w:val="28"/>
          <w:szCs w:val="28"/>
        </w:rPr>
        <w:t xml:space="preserve"> Создание условий подготовки детей к систематическому школьному обучению.</w:t>
      </w:r>
    </w:p>
    <w:p w:rsidR="00274B16" w:rsidRDefault="00274B1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sym w:font="Symbol" w:char="F0B7"/>
      </w:r>
      <w:r w:rsidRPr="00274B16">
        <w:rPr>
          <w:rFonts w:ascii="Times New Roman" w:hAnsi="Times New Roman"/>
          <w:sz w:val="28"/>
          <w:szCs w:val="28"/>
        </w:rPr>
        <w:t xml:space="preserve"> Создание условий для повышения профессиональной компетентности, роста педагогического мастерства и развития творческого потенциала каждого педагога ДОУ. </w:t>
      </w:r>
    </w:p>
    <w:p w:rsidR="00274B16" w:rsidRDefault="00274B1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sym w:font="Symbol" w:char="F0B7"/>
      </w:r>
      <w:r w:rsidRPr="00274B16">
        <w:rPr>
          <w:rFonts w:ascii="Times New Roman" w:hAnsi="Times New Roman"/>
          <w:sz w:val="28"/>
          <w:szCs w:val="28"/>
        </w:rPr>
        <w:t xml:space="preserve"> Укрепление материально-технической базы ДОУ. </w:t>
      </w:r>
    </w:p>
    <w:p w:rsidR="00274B16" w:rsidRDefault="00274B1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sym w:font="Symbol" w:char="F0B7"/>
      </w:r>
      <w:r w:rsidRPr="00274B16">
        <w:rPr>
          <w:rFonts w:ascii="Times New Roman" w:hAnsi="Times New Roman"/>
          <w:sz w:val="28"/>
          <w:szCs w:val="28"/>
        </w:rPr>
        <w:t xml:space="preserve"> Совершенствование инновационных форм взаимодействия с внешними социальными структурами. </w:t>
      </w:r>
    </w:p>
    <w:p w:rsidR="00274B16" w:rsidRDefault="00274B1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4B16">
        <w:rPr>
          <w:rFonts w:ascii="Times New Roman" w:hAnsi="Times New Roman"/>
          <w:sz w:val="28"/>
          <w:szCs w:val="28"/>
        </w:rPr>
        <w:sym w:font="Symbol" w:char="F0B7"/>
      </w:r>
      <w:r w:rsidRPr="00274B16">
        <w:rPr>
          <w:rFonts w:ascii="Times New Roman" w:hAnsi="Times New Roman"/>
          <w:sz w:val="28"/>
          <w:szCs w:val="28"/>
        </w:rPr>
        <w:t xml:space="preserve"> Активизация работы педагогического коллектива по привлечению спонсорских средств для пополнения материально -технической базы </w:t>
      </w:r>
      <w:r>
        <w:rPr>
          <w:rFonts w:ascii="Times New Roman" w:hAnsi="Times New Roman"/>
          <w:sz w:val="28"/>
          <w:szCs w:val="28"/>
        </w:rPr>
        <w:t>СП</w:t>
      </w:r>
      <w:r w:rsidRPr="00274B16">
        <w:rPr>
          <w:rFonts w:ascii="Times New Roman" w:hAnsi="Times New Roman"/>
          <w:sz w:val="28"/>
          <w:szCs w:val="28"/>
        </w:rPr>
        <w:t>.</w:t>
      </w:r>
    </w:p>
    <w:p w:rsidR="00274B16" w:rsidRDefault="00274B16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7ADB" w:rsidRDefault="005C7ADB" w:rsidP="006544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4B16" w:rsidRPr="005C7ADB" w:rsidRDefault="00274B16" w:rsidP="00274B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СП МБОУ СОШ с. Балта___________Сидакова О.В.</w:t>
      </w:r>
    </w:p>
    <w:sectPr w:rsidR="00274B16" w:rsidRPr="005C7ADB" w:rsidSect="00DA1546">
      <w:footerReference w:type="default" r:id="rId12"/>
      <w:pgSz w:w="11906" w:h="16838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4C" w:rsidRDefault="0000044C" w:rsidP="00DA1546">
      <w:pPr>
        <w:spacing w:after="0" w:line="240" w:lineRule="auto"/>
      </w:pPr>
      <w:r>
        <w:separator/>
      </w:r>
    </w:p>
  </w:endnote>
  <w:endnote w:type="continuationSeparator" w:id="1">
    <w:p w:rsidR="0000044C" w:rsidRDefault="0000044C" w:rsidP="00DA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2050526"/>
      <w:docPartObj>
        <w:docPartGallery w:val="Page Numbers (Bottom of Page)"/>
        <w:docPartUnique/>
      </w:docPartObj>
    </w:sdtPr>
    <w:sdtContent>
      <w:p w:rsidR="00BF7E2D" w:rsidRDefault="00F13B19">
        <w:pPr>
          <w:pStyle w:val="a6"/>
          <w:jc w:val="right"/>
        </w:pPr>
        <w:r>
          <w:fldChar w:fldCharType="begin"/>
        </w:r>
        <w:r w:rsidR="00BF7E2D">
          <w:instrText>PAGE   \* MERGEFORMAT</w:instrText>
        </w:r>
        <w:r>
          <w:fldChar w:fldCharType="separate"/>
        </w:r>
        <w:r w:rsidR="004E1858">
          <w:rPr>
            <w:noProof/>
          </w:rPr>
          <w:t>2</w:t>
        </w:r>
        <w:r>
          <w:fldChar w:fldCharType="end"/>
        </w:r>
      </w:p>
    </w:sdtContent>
  </w:sdt>
  <w:p w:rsidR="00BF7E2D" w:rsidRDefault="00BF7E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4C" w:rsidRDefault="0000044C" w:rsidP="00DA1546">
      <w:pPr>
        <w:spacing w:after="0" w:line="240" w:lineRule="auto"/>
      </w:pPr>
      <w:r>
        <w:separator/>
      </w:r>
    </w:p>
  </w:footnote>
  <w:footnote w:type="continuationSeparator" w:id="1">
    <w:p w:rsidR="0000044C" w:rsidRDefault="0000044C" w:rsidP="00DA1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B6EBDA"/>
    <w:lvl w:ilvl="0">
      <w:numFmt w:val="bullet"/>
      <w:lvlText w:val="*"/>
      <w:lvlJc w:val="left"/>
    </w:lvl>
  </w:abstractNum>
  <w:abstractNum w:abstractNumId="1">
    <w:nsid w:val="01A0043D"/>
    <w:multiLevelType w:val="hybridMultilevel"/>
    <w:tmpl w:val="729E8716"/>
    <w:lvl w:ilvl="0" w:tplc="753CE0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A5A76"/>
    <w:multiLevelType w:val="hybridMultilevel"/>
    <w:tmpl w:val="65F4BFA8"/>
    <w:lvl w:ilvl="0" w:tplc="753CE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855A6"/>
    <w:multiLevelType w:val="hybridMultilevel"/>
    <w:tmpl w:val="9ED6F40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14A2C"/>
    <w:multiLevelType w:val="hybridMultilevel"/>
    <w:tmpl w:val="5C8CE83E"/>
    <w:lvl w:ilvl="0" w:tplc="753CE0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417D10"/>
    <w:multiLevelType w:val="hybridMultilevel"/>
    <w:tmpl w:val="6B58AF62"/>
    <w:lvl w:ilvl="0" w:tplc="D12069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5167AB"/>
    <w:multiLevelType w:val="hybridMultilevel"/>
    <w:tmpl w:val="D6668A78"/>
    <w:lvl w:ilvl="0" w:tplc="E5F807F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D3DA3"/>
    <w:multiLevelType w:val="hybridMultilevel"/>
    <w:tmpl w:val="AEA0C06E"/>
    <w:lvl w:ilvl="0" w:tplc="753CE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3D109C"/>
    <w:multiLevelType w:val="hybridMultilevel"/>
    <w:tmpl w:val="B1B4BC48"/>
    <w:lvl w:ilvl="0" w:tplc="753CE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119C0"/>
    <w:multiLevelType w:val="multilevel"/>
    <w:tmpl w:val="8F3E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773C012D"/>
    <w:multiLevelType w:val="hybridMultilevel"/>
    <w:tmpl w:val="A29A6D2A"/>
    <w:lvl w:ilvl="0" w:tplc="753CE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A750B"/>
    <w:multiLevelType w:val="hybridMultilevel"/>
    <w:tmpl w:val="F24862E0"/>
    <w:lvl w:ilvl="0" w:tplc="753CE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617AE"/>
    <w:multiLevelType w:val="multilevel"/>
    <w:tmpl w:val="5B86BF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8E33F5"/>
    <w:multiLevelType w:val="hybridMultilevel"/>
    <w:tmpl w:val="19EA7DB2"/>
    <w:lvl w:ilvl="0" w:tplc="753CE0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5"/>
  </w:num>
  <w:num w:numId="3">
    <w:abstractNumId w:val="9"/>
  </w:num>
  <w:num w:numId="4">
    <w:abstractNumId w:val="14"/>
  </w:num>
  <w:num w:numId="5">
    <w:abstractNumId w:val="3"/>
  </w:num>
  <w:num w:numId="6">
    <w:abstractNumId w:val="1"/>
  </w:num>
  <w:num w:numId="7">
    <w:abstractNumId w:val="12"/>
  </w:num>
  <w:num w:numId="8">
    <w:abstractNumId w:val="13"/>
  </w:num>
  <w:num w:numId="9">
    <w:abstractNumId w:val="7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773"/>
    <w:rsid w:val="0000044C"/>
    <w:rsid w:val="000B662A"/>
    <w:rsid w:val="000E4003"/>
    <w:rsid w:val="000F6E74"/>
    <w:rsid w:val="000F7942"/>
    <w:rsid w:val="00113DDB"/>
    <w:rsid w:val="00114C36"/>
    <w:rsid w:val="00131C24"/>
    <w:rsid w:val="001407EB"/>
    <w:rsid w:val="00157E69"/>
    <w:rsid w:val="00167C18"/>
    <w:rsid w:val="00183412"/>
    <w:rsid w:val="00184BE3"/>
    <w:rsid w:val="00185238"/>
    <w:rsid w:val="001948E4"/>
    <w:rsid w:val="001969BD"/>
    <w:rsid w:val="001C7E41"/>
    <w:rsid w:val="001D0077"/>
    <w:rsid w:val="00240A8D"/>
    <w:rsid w:val="00274B16"/>
    <w:rsid w:val="0029215B"/>
    <w:rsid w:val="002B0704"/>
    <w:rsid w:val="002F32E8"/>
    <w:rsid w:val="00307748"/>
    <w:rsid w:val="003124FE"/>
    <w:rsid w:val="00335D4C"/>
    <w:rsid w:val="00347567"/>
    <w:rsid w:val="00352E93"/>
    <w:rsid w:val="00373DAD"/>
    <w:rsid w:val="003C0D31"/>
    <w:rsid w:val="003C5B34"/>
    <w:rsid w:val="003E166A"/>
    <w:rsid w:val="003E6795"/>
    <w:rsid w:val="00401394"/>
    <w:rsid w:val="00406B39"/>
    <w:rsid w:val="004362C0"/>
    <w:rsid w:val="00440A05"/>
    <w:rsid w:val="00441EB7"/>
    <w:rsid w:val="00462F16"/>
    <w:rsid w:val="00465853"/>
    <w:rsid w:val="00477893"/>
    <w:rsid w:val="00492DE1"/>
    <w:rsid w:val="004A3609"/>
    <w:rsid w:val="004E1858"/>
    <w:rsid w:val="005202C8"/>
    <w:rsid w:val="005747E3"/>
    <w:rsid w:val="005A48E3"/>
    <w:rsid w:val="005C7ADB"/>
    <w:rsid w:val="005D13BB"/>
    <w:rsid w:val="00602819"/>
    <w:rsid w:val="00612545"/>
    <w:rsid w:val="00613F87"/>
    <w:rsid w:val="00615A77"/>
    <w:rsid w:val="00654497"/>
    <w:rsid w:val="006C3C0C"/>
    <w:rsid w:val="006C4D1D"/>
    <w:rsid w:val="006D76FA"/>
    <w:rsid w:val="00752E35"/>
    <w:rsid w:val="00783237"/>
    <w:rsid w:val="007B0469"/>
    <w:rsid w:val="007C167F"/>
    <w:rsid w:val="00800636"/>
    <w:rsid w:val="008166D3"/>
    <w:rsid w:val="00825C7A"/>
    <w:rsid w:val="00837AE9"/>
    <w:rsid w:val="00854D0B"/>
    <w:rsid w:val="0086353E"/>
    <w:rsid w:val="00895826"/>
    <w:rsid w:val="008C3109"/>
    <w:rsid w:val="008C5A0D"/>
    <w:rsid w:val="008C697D"/>
    <w:rsid w:val="008D52B1"/>
    <w:rsid w:val="0092004E"/>
    <w:rsid w:val="00927511"/>
    <w:rsid w:val="00937E65"/>
    <w:rsid w:val="00945049"/>
    <w:rsid w:val="009516F8"/>
    <w:rsid w:val="00964410"/>
    <w:rsid w:val="00977B1F"/>
    <w:rsid w:val="00980A60"/>
    <w:rsid w:val="00983773"/>
    <w:rsid w:val="00997967"/>
    <w:rsid w:val="009C3AB9"/>
    <w:rsid w:val="00A0648B"/>
    <w:rsid w:val="00A131D4"/>
    <w:rsid w:val="00A14ED9"/>
    <w:rsid w:val="00A23AB9"/>
    <w:rsid w:val="00A30D8C"/>
    <w:rsid w:val="00A73E2D"/>
    <w:rsid w:val="00A77855"/>
    <w:rsid w:val="00A86C1B"/>
    <w:rsid w:val="00AA3261"/>
    <w:rsid w:val="00AB206D"/>
    <w:rsid w:val="00AD4F00"/>
    <w:rsid w:val="00B131E6"/>
    <w:rsid w:val="00B4442F"/>
    <w:rsid w:val="00B649E4"/>
    <w:rsid w:val="00BD6B8B"/>
    <w:rsid w:val="00BF7E2D"/>
    <w:rsid w:val="00C23209"/>
    <w:rsid w:val="00C341BE"/>
    <w:rsid w:val="00C547A5"/>
    <w:rsid w:val="00C64537"/>
    <w:rsid w:val="00CF307A"/>
    <w:rsid w:val="00D26540"/>
    <w:rsid w:val="00D57E96"/>
    <w:rsid w:val="00D61D5E"/>
    <w:rsid w:val="00D958A2"/>
    <w:rsid w:val="00DA1546"/>
    <w:rsid w:val="00DC0EEC"/>
    <w:rsid w:val="00E13098"/>
    <w:rsid w:val="00E20E1E"/>
    <w:rsid w:val="00E26D2E"/>
    <w:rsid w:val="00E27970"/>
    <w:rsid w:val="00E3318E"/>
    <w:rsid w:val="00E34942"/>
    <w:rsid w:val="00E86EF3"/>
    <w:rsid w:val="00E92489"/>
    <w:rsid w:val="00EA0DE3"/>
    <w:rsid w:val="00EB0BE8"/>
    <w:rsid w:val="00EB1549"/>
    <w:rsid w:val="00EC7D93"/>
    <w:rsid w:val="00EE74DE"/>
    <w:rsid w:val="00F13B19"/>
    <w:rsid w:val="00F51242"/>
    <w:rsid w:val="00F666AD"/>
    <w:rsid w:val="00F91CFD"/>
    <w:rsid w:val="00F95901"/>
    <w:rsid w:val="00FF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Прямая со стрелкой 9"/>
        <o:r id="V:Rule7" type="connector" idref="#Прямая со стрелкой 7"/>
        <o:r id="V:Rule8" type="connector" idref="#Прямая со стрелкой 12"/>
        <o:r id="V:Rule9" type="connector" idref="#Прямая со стрелкой 8"/>
        <o:r id="V:Rule10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3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26540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hAnsi="Cambria"/>
      <w:b/>
      <w:b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54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A1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546"/>
    <w:rPr>
      <w:rFonts w:ascii="Calibri" w:eastAsia="Times New Roman" w:hAnsi="Calibri" w:cs="Times New Roman"/>
    </w:rPr>
  </w:style>
  <w:style w:type="paragraph" w:customStyle="1" w:styleId="Style18">
    <w:name w:val="Style18"/>
    <w:basedOn w:val="a"/>
    <w:uiPriority w:val="99"/>
    <w:rsid w:val="00854D0B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854D0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8D52B1"/>
    <w:pPr>
      <w:widowControl w:val="0"/>
      <w:autoSpaceDE w:val="0"/>
      <w:autoSpaceDN w:val="0"/>
      <w:adjustRightInd w:val="0"/>
      <w:spacing w:after="0" w:line="318" w:lineRule="exact"/>
      <w:ind w:firstLine="55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8D52B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D52B1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D5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D52B1"/>
    <w:pPr>
      <w:widowControl w:val="0"/>
      <w:autoSpaceDE w:val="0"/>
      <w:autoSpaceDN w:val="0"/>
      <w:adjustRightInd w:val="0"/>
      <w:spacing w:after="0" w:line="317" w:lineRule="exact"/>
      <w:ind w:firstLine="35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8D52B1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5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E35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C3C0C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312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1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2F32E8"/>
    <w:pPr>
      <w:spacing w:after="0" w:line="260" w:lineRule="atLeast"/>
      <w:ind w:firstLine="500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F3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2F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6540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u8_balt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l_balta@lis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/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EA6D-0FC0-43CA-96F9-0085CA3F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8050</Words>
  <Characters>45891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Залина</cp:lastModifiedBy>
  <cp:revision>7</cp:revision>
  <cp:lastPrinted>2018-04-22T23:27:00Z</cp:lastPrinted>
  <dcterms:created xsi:type="dcterms:W3CDTF">2018-04-18T18:44:00Z</dcterms:created>
  <dcterms:modified xsi:type="dcterms:W3CDTF">2018-04-25T08:01:00Z</dcterms:modified>
</cp:coreProperties>
</file>