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>
      <w:pPr>
        <w:pStyle w:val="Normal"/>
        <w:ind w:left="5387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Normal"/>
        <w:tabs>
          <w:tab w:val="clear" w:pos="708"/>
          <w:tab w:val="left" w:pos="33" w:leader="none"/>
          <w:tab w:val="left" w:pos="1469" w:leader="none"/>
          <w:tab w:val="left" w:pos="2054" w:leader="none"/>
          <w:tab w:val="left" w:pos="2594" w:leader="none"/>
          <w:tab w:val="left" w:pos="3164" w:leader="none"/>
          <w:tab w:val="left" w:pos="3674" w:leader="none"/>
          <w:tab w:val="left" w:pos="4214" w:leader="none"/>
          <w:tab w:val="left" w:pos="4799" w:leader="none"/>
          <w:tab w:val="left" w:pos="5023" w:leader="none"/>
        </w:tabs>
        <w:ind w:left="5387" w:right="-108" w:hang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6"/>
          <w:szCs w:val="26"/>
        </w:rPr>
        <w:t xml:space="preserve">Приказом от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26.08.2020</w:t>
      </w:r>
      <w:r>
        <w:rPr>
          <w:rFonts w:cs="Liberation Serif" w:ascii="Liberation Serif" w:hAnsi="Liberation Serif"/>
          <w:sz w:val="26"/>
          <w:szCs w:val="26"/>
        </w:rPr>
        <w:t xml:space="preserve">г. №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54</w:t>
      </w:r>
    </w:p>
    <w:p>
      <w:pPr>
        <w:pStyle w:val="Style19"/>
        <w:widowControl/>
        <w:spacing w:lineRule="auto" w:line="240"/>
        <w:ind w:hanging="0"/>
        <w:jc w:val="right"/>
        <w:rPr>
          <w:rFonts w:ascii="Liberation Serif" w:hAnsi="Liberation Serif" w:cs="Liberation Serif"/>
          <w:bCs/>
          <w:sz w:val="26"/>
          <w:szCs w:val="26"/>
        </w:rPr>
      </w:pPr>
      <w:bookmarkStart w:id="0" w:name="_GoBack"/>
      <w:bookmarkEnd w:id="0"/>
      <w:r>
        <w:rPr>
          <w:rFonts w:cs="Liberation Serif" w:ascii="Liberation Serif" w:hAnsi="Liberation Serif"/>
          <w:sz w:val="26"/>
          <w:szCs w:val="26"/>
        </w:rPr>
        <w:t>«</w:t>
      </w:r>
      <w:r>
        <w:rPr>
          <w:rFonts w:cs="Liberation Serif" w:ascii="Liberation Serif" w:hAnsi="Liberation Serif"/>
          <w:bCs/>
          <w:sz w:val="26"/>
          <w:szCs w:val="26"/>
        </w:rPr>
        <w:t xml:space="preserve">О создании на базе </w:t>
      </w:r>
    </w:p>
    <w:p>
      <w:pPr>
        <w:pStyle w:val="Style19"/>
        <w:widowControl/>
        <w:spacing w:lineRule="auto" w:line="240"/>
        <w:ind w:hanging="0"/>
        <w:jc w:val="right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МБОУ СОШ с.Балта</w:t>
      </w:r>
    </w:p>
    <w:p>
      <w:pPr>
        <w:pStyle w:val="Normal"/>
        <w:ind w:left="3828" w:hanging="354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 xml:space="preserve">                                                       </w:t>
      </w:r>
      <w:r>
        <w:rPr>
          <w:rFonts w:cs="Liberation Serif" w:ascii="Liberation Serif" w:hAnsi="Liberation Serif"/>
          <w:bCs/>
          <w:sz w:val="26"/>
          <w:szCs w:val="26"/>
        </w:rPr>
        <w:t>центра образования цифрового и гуманитарного      профилей «Точка роста</w:t>
      </w:r>
      <w:r>
        <w:rPr>
          <w:rFonts w:cs="Liberation Serif" w:ascii="Liberation Serif" w:hAnsi="Liberation Serif"/>
          <w:sz w:val="26"/>
          <w:szCs w:val="26"/>
        </w:rPr>
        <w:t>»</w:t>
      </w:r>
    </w:p>
    <w:p>
      <w:pPr>
        <w:pStyle w:val="Normal"/>
        <w:pBdr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/>
        <w:ind w:firstLine="709"/>
        <w:rPr>
          <w:b/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b/>
          <w:color w:val="000000"/>
          <w:sz w:val="26"/>
          <w:szCs w:val="26"/>
        </w:rPr>
        <w:t>ПЕРЕЧЕНЬ</w:t>
      </w:r>
    </w:p>
    <w:p>
      <w:pPr>
        <w:pStyle w:val="Normal"/>
        <w:pBdr/>
        <w:ind w:firstLine="709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pBdr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на базе 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МБОУ СОШ с.Бата </w:t>
      </w:r>
      <w:r>
        <w:rPr>
          <w:b/>
          <w:color w:val="000000"/>
          <w:sz w:val="26"/>
          <w:szCs w:val="26"/>
        </w:rPr>
        <w:t xml:space="preserve"> в рамках федерального проекта «Современная школа» национального проекта «Образование»</w:t>
      </w:r>
    </w:p>
    <w:p>
      <w:pPr>
        <w:pStyle w:val="Normal"/>
        <w:tabs>
          <w:tab w:val="clear" w:pos="708"/>
          <w:tab w:val="left" w:pos="33" w:leader="none"/>
          <w:tab w:val="left" w:pos="1469" w:leader="none"/>
          <w:tab w:val="left" w:pos="2054" w:leader="none"/>
          <w:tab w:val="left" w:pos="2594" w:leader="none"/>
          <w:tab w:val="left" w:pos="3164" w:leader="none"/>
          <w:tab w:val="left" w:pos="3674" w:leader="none"/>
          <w:tab w:val="left" w:pos="4214" w:leader="none"/>
          <w:tab w:val="left" w:pos="4799" w:leader="none"/>
          <w:tab w:val="left" w:pos="5023" w:leader="none"/>
        </w:tabs>
        <w:ind w:left="5387" w:right="-1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2. 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4. Внедрение сетевых форм реализации программ дополнительного образования.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5. Организация внеурочной деятельности в каникулярный период, разработка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соответствующих образовательных программ, в том числе для пришкольных лагерей.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6. Содействие развитию шахматного образования.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7. Вовлечение обучающихся и педагогов в проектную деятельность.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8. Обеспечение реализации мер по непрерывному развитию педагогических и</w:t>
      </w:r>
    </w:p>
    <w:p>
      <w:pPr>
        <w:pStyle w:val="Normal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9. Реализация мероприятий по информированию и просвещению населения в области цифровых и гуманитарных компетенций.</w:t>
      </w:r>
    </w:p>
    <w:p>
      <w:pPr>
        <w:pStyle w:val="Normal"/>
        <w:ind w:firstLine="426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>
      <w:pPr>
        <w:pStyle w:val="Normal"/>
        <w:ind w:firstLine="426"/>
        <w:jc w:val="both"/>
        <w:rPr/>
      </w:pPr>
      <w:r>
        <w:rPr>
          <w:rFonts w:eastAsia="Calibri" w:eastAsiaTheme="minorHAnsi"/>
          <w:sz w:val="26"/>
          <w:szCs w:val="26"/>
          <w:lang w:eastAsia="en-US"/>
        </w:rPr>
        <w:t xml:space="preserve"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 </w:t>
      </w:r>
    </w:p>
    <w:sectPr>
      <w:type w:val="nextPage"/>
      <w:pgSz w:w="11906" w:h="16838"/>
      <w:pgMar w:left="1701" w:right="850" w:header="0" w:top="28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7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Style1"/>
    <w:basedOn w:val="Normal"/>
    <w:qFormat/>
    <w:rsid w:val="00f0572d"/>
    <w:pPr>
      <w:widowControl w:val="false"/>
      <w:spacing w:lineRule="exact" w:line="365"/>
      <w:ind w:firstLine="715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278</Words>
  <Characters>2294</Characters>
  <CharactersWithSpaces>2732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2019-06-18T06:04:00Z</dcterms:created>
  <dc:creator>Директор</dc:creator>
  <dc:description/>
  <dc:language>ru-RU</dc:language>
  <cp:lastModifiedBy/>
  <dcterms:modified xsi:type="dcterms:W3CDTF">2022-04-06T10:56:46Z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